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735" w:rsidRDefault="00570AE1" w:rsidP="00570AE1">
      <w:pPr>
        <w:spacing w:line="36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D37735">
        <w:rPr>
          <w:i/>
          <w:sz w:val="24"/>
          <w:szCs w:val="24"/>
        </w:rPr>
        <w:t>„</w:t>
      </w:r>
      <w:r w:rsidR="00D37735" w:rsidRPr="00885E40">
        <w:rPr>
          <w:i/>
          <w:sz w:val="24"/>
          <w:szCs w:val="24"/>
        </w:rPr>
        <w:t>3. számú melléklet a 36/2007. (XII. 22.) SZMM rendelethez</w:t>
      </w:r>
      <w:r w:rsidR="005D03FB">
        <w:rPr>
          <w:i/>
          <w:sz w:val="24"/>
          <w:szCs w:val="24"/>
        </w:rPr>
        <w:t>”</w:t>
      </w:r>
    </w:p>
    <w:p w:rsidR="00D37735" w:rsidRDefault="00D37735" w:rsidP="00885E40">
      <w:pPr>
        <w:jc w:val="center"/>
        <w:rPr>
          <w:i/>
          <w:sz w:val="24"/>
          <w:szCs w:val="24"/>
        </w:rPr>
      </w:pPr>
    </w:p>
    <w:p w:rsidR="00D37735" w:rsidRPr="00814968" w:rsidRDefault="00D37735" w:rsidP="008D43CA">
      <w:pPr>
        <w:jc w:val="center"/>
        <w:rPr>
          <w:b/>
          <w:sz w:val="32"/>
          <w:szCs w:val="32"/>
          <w:lang w:eastAsia="en-US"/>
        </w:rPr>
      </w:pPr>
      <w:r w:rsidRPr="00814968">
        <w:rPr>
          <w:b/>
          <w:sz w:val="32"/>
          <w:szCs w:val="32"/>
          <w:lang w:eastAsia="en-US"/>
        </w:rPr>
        <w:t>Értékelő adatlap</w:t>
      </w:r>
    </w:p>
    <w:p w:rsidR="00D37735" w:rsidRDefault="00D37735" w:rsidP="008D43CA">
      <w:pPr>
        <w:jc w:val="both"/>
        <w:rPr>
          <w:sz w:val="22"/>
          <w:szCs w:val="22"/>
          <w:u w:val="single"/>
          <w:lang w:eastAsia="en-US"/>
        </w:rPr>
      </w:pPr>
    </w:p>
    <w:p w:rsidR="00D37735" w:rsidRDefault="00D37735" w:rsidP="008D43CA">
      <w:pPr>
        <w:jc w:val="both"/>
        <w:rPr>
          <w:sz w:val="22"/>
          <w:szCs w:val="22"/>
          <w:u w:val="single"/>
          <w:lang w:eastAsia="en-US"/>
        </w:rPr>
      </w:pPr>
    </w:p>
    <w:p w:rsidR="00D37735" w:rsidRPr="00814968" w:rsidRDefault="00D37735" w:rsidP="004B0F37">
      <w:pPr>
        <w:spacing w:line="480" w:lineRule="auto"/>
        <w:jc w:val="both"/>
        <w:rPr>
          <w:b/>
          <w:sz w:val="24"/>
          <w:szCs w:val="24"/>
          <w:u w:val="single"/>
          <w:lang w:eastAsia="en-US"/>
        </w:rPr>
      </w:pPr>
      <w:r w:rsidRPr="00814968">
        <w:rPr>
          <w:b/>
          <w:sz w:val="24"/>
          <w:szCs w:val="24"/>
          <w:u w:val="single"/>
          <w:lang w:eastAsia="en-US"/>
        </w:rPr>
        <w:t>Személyes adatok</w:t>
      </w:r>
    </w:p>
    <w:p w:rsidR="00D37735" w:rsidRPr="00E12275" w:rsidRDefault="00D37735" w:rsidP="00814968">
      <w:pPr>
        <w:spacing w:line="360" w:lineRule="auto"/>
        <w:jc w:val="both"/>
        <w:rPr>
          <w:sz w:val="22"/>
          <w:szCs w:val="22"/>
          <w:lang w:eastAsia="en-US"/>
        </w:rPr>
      </w:pPr>
      <w:r w:rsidRPr="00E12275">
        <w:rPr>
          <w:sz w:val="22"/>
          <w:szCs w:val="22"/>
          <w:lang w:eastAsia="en-US"/>
        </w:rPr>
        <w:t>Név:</w:t>
      </w:r>
      <w:r>
        <w:rPr>
          <w:sz w:val="22"/>
          <w:szCs w:val="22"/>
          <w:lang w:eastAsia="en-US"/>
        </w:rPr>
        <w:t xml:space="preserve">  …………………………………………………………….……………….……………………………</w:t>
      </w:r>
    </w:p>
    <w:p w:rsidR="00D37735" w:rsidRPr="00E12275" w:rsidRDefault="00D37735" w:rsidP="00814968">
      <w:pPr>
        <w:spacing w:line="360" w:lineRule="auto"/>
        <w:jc w:val="both"/>
        <w:rPr>
          <w:sz w:val="22"/>
          <w:szCs w:val="22"/>
          <w:lang w:eastAsia="en-US"/>
        </w:rPr>
      </w:pPr>
      <w:r w:rsidRPr="00E12275">
        <w:rPr>
          <w:sz w:val="22"/>
          <w:szCs w:val="22"/>
          <w:lang w:eastAsia="en-US"/>
        </w:rPr>
        <w:t xml:space="preserve">Születési hely, idő: </w:t>
      </w:r>
      <w:r>
        <w:rPr>
          <w:sz w:val="22"/>
          <w:szCs w:val="22"/>
          <w:lang w:eastAsia="en-US"/>
        </w:rPr>
        <w:t>……………………………………………………………………………………………</w:t>
      </w:r>
    </w:p>
    <w:p w:rsidR="00D37735" w:rsidRPr="00E12275" w:rsidRDefault="00D37735" w:rsidP="00814968">
      <w:pPr>
        <w:spacing w:line="360" w:lineRule="auto"/>
        <w:jc w:val="both"/>
        <w:rPr>
          <w:sz w:val="22"/>
          <w:szCs w:val="22"/>
          <w:lang w:eastAsia="en-US"/>
        </w:rPr>
      </w:pPr>
      <w:r w:rsidRPr="00E12275">
        <w:rPr>
          <w:sz w:val="22"/>
          <w:szCs w:val="22"/>
          <w:lang w:eastAsia="en-US"/>
        </w:rPr>
        <w:t>Lakcím:</w:t>
      </w:r>
      <w:r>
        <w:rPr>
          <w:sz w:val="22"/>
          <w:szCs w:val="22"/>
          <w:lang w:eastAsia="en-US"/>
        </w:rPr>
        <w:t xml:space="preserve"> ……………………………………………………………………………………………………….</w:t>
      </w:r>
    </w:p>
    <w:p w:rsidR="00D37735" w:rsidRPr="00E12275" w:rsidRDefault="00D37735" w:rsidP="00814968">
      <w:pPr>
        <w:spacing w:after="200" w:line="360" w:lineRule="auto"/>
        <w:jc w:val="both"/>
        <w:rPr>
          <w:sz w:val="22"/>
          <w:szCs w:val="22"/>
          <w:lang w:eastAsia="en-US"/>
        </w:rPr>
      </w:pPr>
      <w:r w:rsidRPr="00E12275">
        <w:rPr>
          <w:sz w:val="22"/>
          <w:szCs w:val="22"/>
          <w:lang w:eastAsia="en-US"/>
        </w:rPr>
        <w:t>Törvényes képviselőjének neve, elérhetősége:</w:t>
      </w:r>
      <w:r>
        <w:rPr>
          <w:sz w:val="22"/>
          <w:szCs w:val="22"/>
          <w:lang w:eastAsia="en-US"/>
        </w:rPr>
        <w:t xml:space="preserve"> ……………………………………………………………….</w:t>
      </w:r>
    </w:p>
    <w:p w:rsidR="00D37735" w:rsidRPr="00E12275" w:rsidRDefault="00D37735" w:rsidP="008D43CA">
      <w:pPr>
        <w:jc w:val="center"/>
        <w:rPr>
          <w:b/>
          <w:sz w:val="16"/>
          <w:szCs w:val="16"/>
          <w:lang w:eastAsia="en-US"/>
        </w:rPr>
      </w:pPr>
    </w:p>
    <w:p w:rsidR="00D37735" w:rsidRPr="00E12275" w:rsidRDefault="00D37735" w:rsidP="00A671A4">
      <w:pPr>
        <w:spacing w:line="360" w:lineRule="auto"/>
        <w:jc w:val="center"/>
        <w:rPr>
          <w:b/>
          <w:sz w:val="24"/>
          <w:szCs w:val="24"/>
          <w:lang w:eastAsia="en-US"/>
        </w:rPr>
      </w:pPr>
      <w:r w:rsidRPr="00E12275">
        <w:rPr>
          <w:b/>
          <w:sz w:val="24"/>
          <w:szCs w:val="24"/>
          <w:lang w:eastAsia="en-US"/>
        </w:rPr>
        <w:t>MÉRŐTÁBLA</w:t>
      </w:r>
    </w:p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3"/>
        <w:gridCol w:w="5786"/>
        <w:gridCol w:w="1285"/>
        <w:gridCol w:w="1289"/>
      </w:tblGrid>
      <w:tr w:rsidR="00D37735" w:rsidRPr="00215700" w:rsidTr="00570AE1">
        <w:trPr>
          <w:jc w:val="center"/>
        </w:trPr>
        <w:tc>
          <w:tcPr>
            <w:tcW w:w="1973" w:type="dxa"/>
            <w:vAlign w:val="center"/>
          </w:tcPr>
          <w:p w:rsidR="00D37735" w:rsidRPr="00354162" w:rsidRDefault="00D37735" w:rsidP="003541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54162">
              <w:rPr>
                <w:b/>
                <w:sz w:val="22"/>
                <w:szCs w:val="22"/>
                <w:lang w:eastAsia="en-US"/>
              </w:rPr>
              <w:t>Tevékenység, funkció</w:t>
            </w:r>
          </w:p>
        </w:tc>
        <w:tc>
          <w:tcPr>
            <w:tcW w:w="5790" w:type="dxa"/>
            <w:vAlign w:val="center"/>
          </w:tcPr>
          <w:p w:rsidR="00D37735" w:rsidRPr="00354162" w:rsidRDefault="00D37735" w:rsidP="003541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54162">
              <w:rPr>
                <w:b/>
                <w:sz w:val="22"/>
                <w:szCs w:val="22"/>
                <w:lang w:eastAsia="en-US"/>
              </w:rPr>
              <w:t>Értékeljen 0-4 pont között</w:t>
            </w:r>
          </w:p>
          <w:p w:rsidR="00D37735" w:rsidRPr="00354162" w:rsidRDefault="00D37735" w:rsidP="003541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54162">
              <w:rPr>
                <w:b/>
                <w:lang w:eastAsia="en-US"/>
              </w:rPr>
              <w:t>(a pontérték a szükséges segítség mértékével emelkedik)</w:t>
            </w:r>
          </w:p>
        </w:tc>
        <w:tc>
          <w:tcPr>
            <w:tcW w:w="1280" w:type="dxa"/>
            <w:vAlign w:val="center"/>
          </w:tcPr>
          <w:p w:rsidR="00D37735" w:rsidRPr="00354162" w:rsidRDefault="00D37735" w:rsidP="003541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54162">
              <w:rPr>
                <w:b/>
                <w:sz w:val="22"/>
                <w:szCs w:val="22"/>
                <w:lang w:eastAsia="en-US"/>
              </w:rPr>
              <w:t>Intézmény-</w:t>
            </w:r>
          </w:p>
          <w:p w:rsidR="00D37735" w:rsidRPr="00354162" w:rsidRDefault="00D37735" w:rsidP="003541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54162">
              <w:rPr>
                <w:b/>
                <w:sz w:val="22"/>
                <w:szCs w:val="22"/>
                <w:lang w:eastAsia="en-US"/>
              </w:rPr>
              <w:t>vezető</w:t>
            </w:r>
          </w:p>
        </w:tc>
        <w:tc>
          <w:tcPr>
            <w:tcW w:w="1290" w:type="dxa"/>
            <w:vAlign w:val="center"/>
          </w:tcPr>
          <w:p w:rsidR="00D37735" w:rsidRPr="00354162" w:rsidRDefault="00E51EBE" w:rsidP="00570AE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</w:t>
            </w:r>
            <w:r w:rsidR="00D37735" w:rsidRPr="00354162">
              <w:rPr>
                <w:b/>
                <w:sz w:val="22"/>
                <w:szCs w:val="22"/>
                <w:lang w:eastAsia="en-US"/>
              </w:rPr>
              <w:t>rvos</w:t>
            </w:r>
          </w:p>
        </w:tc>
      </w:tr>
      <w:tr w:rsidR="00D37735" w:rsidRPr="00215700" w:rsidTr="00570AE1">
        <w:trPr>
          <w:jc w:val="center"/>
        </w:trPr>
        <w:tc>
          <w:tcPr>
            <w:tcW w:w="1973" w:type="dxa"/>
            <w:vAlign w:val="center"/>
          </w:tcPr>
          <w:p w:rsidR="00D37735" w:rsidRPr="00354162" w:rsidRDefault="00D37735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Térbeli-időbeni tájékozódás</w:t>
            </w:r>
          </w:p>
        </w:tc>
        <w:tc>
          <w:tcPr>
            <w:tcW w:w="5790" w:type="dxa"/>
            <w:vAlign w:val="center"/>
          </w:tcPr>
          <w:p w:rsidR="00D37735" w:rsidRPr="00354162" w:rsidRDefault="00D37735" w:rsidP="00570AE1">
            <w:pPr>
              <w:spacing w:before="120"/>
              <w:rPr>
                <w:lang w:eastAsia="en-US"/>
              </w:rPr>
            </w:pPr>
            <w:r w:rsidRPr="00354162">
              <w:rPr>
                <w:lang w:eastAsia="en-US"/>
              </w:rPr>
              <w:t>0: mindig, mindenkor térben, időben, személyeket illetően</w:t>
            </w:r>
            <w:r w:rsidR="00570AE1">
              <w:rPr>
                <w:lang w:eastAsia="en-US"/>
              </w:rPr>
              <w:t xml:space="preserve"> </w:t>
            </w:r>
            <w:r w:rsidRPr="00354162">
              <w:rPr>
                <w:lang w:eastAsia="en-US"/>
              </w:rPr>
              <w:t>tájékozott</w:t>
            </w:r>
          </w:p>
          <w:p w:rsidR="00D37735" w:rsidRPr="00354162" w:rsidRDefault="00D37735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1: esetenként segítségre, tájékoztatásra szorul</w:t>
            </w:r>
          </w:p>
          <w:p w:rsidR="00D37735" w:rsidRPr="00354162" w:rsidRDefault="00D37735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2: részleges</w:t>
            </w:r>
            <w:r w:rsidRPr="00354162">
              <w:rPr>
                <w:sz w:val="22"/>
                <w:szCs w:val="22"/>
                <w:lang w:eastAsia="en-US"/>
              </w:rPr>
              <w:t xml:space="preserve"> </w:t>
            </w:r>
            <w:r w:rsidRPr="00354162">
              <w:rPr>
                <w:lang w:eastAsia="en-US"/>
              </w:rPr>
              <w:t xml:space="preserve">segítségre, tájékoztatásra szorul </w:t>
            </w:r>
          </w:p>
          <w:p w:rsidR="00D37735" w:rsidRPr="00354162" w:rsidRDefault="00D37735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3: gyakran tájékozatlan</w:t>
            </w:r>
          </w:p>
          <w:p w:rsidR="00D37735" w:rsidRPr="00354162" w:rsidRDefault="00D37735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4: térben-időben tájékozatlan</w:t>
            </w:r>
          </w:p>
        </w:tc>
        <w:tc>
          <w:tcPr>
            <w:tcW w:w="128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:rsidR="00D37735" w:rsidRPr="00354162" w:rsidRDefault="00D37735" w:rsidP="00354162">
            <w:pPr>
              <w:jc w:val="both"/>
              <w:rPr>
                <w:lang w:eastAsia="en-US"/>
              </w:rPr>
            </w:pPr>
          </w:p>
        </w:tc>
        <w:tc>
          <w:tcPr>
            <w:tcW w:w="1290" w:type="dxa"/>
          </w:tcPr>
          <w:p w:rsidR="00D37735" w:rsidRPr="00354162" w:rsidRDefault="00D37735" w:rsidP="00354162">
            <w:pPr>
              <w:jc w:val="both"/>
              <w:rPr>
                <w:lang w:eastAsia="en-US"/>
              </w:rPr>
            </w:pPr>
          </w:p>
        </w:tc>
      </w:tr>
      <w:tr w:rsidR="00D37735" w:rsidRPr="00215700" w:rsidTr="00570AE1">
        <w:trPr>
          <w:jc w:val="center"/>
        </w:trPr>
        <w:tc>
          <w:tcPr>
            <w:tcW w:w="1973" w:type="dxa"/>
            <w:vAlign w:val="center"/>
          </w:tcPr>
          <w:p w:rsidR="00D37735" w:rsidRPr="00354162" w:rsidRDefault="00D37735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Helyzetnek megfelelő viselkedés</w:t>
            </w:r>
          </w:p>
        </w:tc>
        <w:tc>
          <w:tcPr>
            <w:tcW w:w="5790" w:type="dxa"/>
            <w:vAlign w:val="center"/>
          </w:tcPr>
          <w:p w:rsidR="00D37735" w:rsidRPr="00354162" w:rsidRDefault="00D37735" w:rsidP="00570AE1">
            <w:pPr>
              <w:spacing w:before="120"/>
              <w:rPr>
                <w:lang w:eastAsia="en-US"/>
              </w:rPr>
            </w:pPr>
            <w:r w:rsidRPr="00354162">
              <w:rPr>
                <w:lang w:eastAsia="en-US"/>
              </w:rPr>
              <w:t>0: mindig, mindenkor a helyzetnek megfelelően viselkedik</w:t>
            </w:r>
          </w:p>
          <w:p w:rsidR="00D37735" w:rsidRPr="00354162" w:rsidRDefault="00D37735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1: esetenként bonyolultabb helyzetekben segítségre szorul</w:t>
            </w:r>
          </w:p>
          <w:p w:rsidR="00D37735" w:rsidRPr="00354162" w:rsidRDefault="00D37735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2: gyakran az adott helyzetnek nem megfelelően viselkedik</w:t>
            </w:r>
          </w:p>
          <w:p w:rsidR="00D37735" w:rsidRPr="00354162" w:rsidRDefault="00D37735" w:rsidP="00A671A4">
            <w:pPr>
              <w:rPr>
                <w:color w:val="FF0000"/>
                <w:lang w:eastAsia="en-US"/>
              </w:rPr>
            </w:pPr>
            <w:r w:rsidRPr="00354162">
              <w:rPr>
                <w:lang w:eastAsia="en-US"/>
              </w:rPr>
              <w:t>3: nem megfelelő viselkedése gyakran kellemetlenséget okoz,</w:t>
            </w:r>
            <w:r w:rsidR="009C11D9">
              <w:rPr>
                <w:lang w:eastAsia="en-US"/>
              </w:rPr>
              <w:t xml:space="preserve"> </w:t>
            </w:r>
            <w:r w:rsidRPr="00354162">
              <w:rPr>
                <w:lang w:eastAsia="en-US"/>
              </w:rPr>
              <w:br/>
              <w:t xml:space="preserve">    reakciója nem kiszámítható - viselkedési kockázat </w:t>
            </w:r>
          </w:p>
          <w:p w:rsidR="00D37735" w:rsidRPr="00354162" w:rsidRDefault="00D37735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 xml:space="preserve">4: nem képes az adott helyzetnek megfelelően viselkedni </w:t>
            </w:r>
          </w:p>
        </w:tc>
        <w:tc>
          <w:tcPr>
            <w:tcW w:w="128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:rsidR="00D37735" w:rsidRPr="00354162" w:rsidRDefault="00D37735" w:rsidP="00354162">
            <w:pPr>
              <w:jc w:val="both"/>
              <w:rPr>
                <w:lang w:eastAsia="en-US"/>
              </w:rPr>
            </w:pPr>
          </w:p>
        </w:tc>
        <w:tc>
          <w:tcPr>
            <w:tcW w:w="1290" w:type="dxa"/>
          </w:tcPr>
          <w:p w:rsidR="00D37735" w:rsidRPr="00354162" w:rsidRDefault="00D37735" w:rsidP="00354162">
            <w:pPr>
              <w:jc w:val="both"/>
              <w:rPr>
                <w:lang w:eastAsia="en-US"/>
              </w:rPr>
            </w:pPr>
          </w:p>
        </w:tc>
      </w:tr>
      <w:tr w:rsidR="00D37735" w:rsidRPr="00215700" w:rsidTr="00570AE1">
        <w:trPr>
          <w:jc w:val="center"/>
        </w:trPr>
        <w:tc>
          <w:tcPr>
            <w:tcW w:w="1973" w:type="dxa"/>
            <w:vAlign w:val="center"/>
          </w:tcPr>
          <w:p w:rsidR="00D37735" w:rsidRPr="00354162" w:rsidRDefault="00D37735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Étkezés</w:t>
            </w:r>
          </w:p>
        </w:tc>
        <w:tc>
          <w:tcPr>
            <w:tcW w:w="5790" w:type="dxa"/>
            <w:vAlign w:val="center"/>
          </w:tcPr>
          <w:p w:rsidR="00D37735" w:rsidRPr="00354162" w:rsidRDefault="00D37735" w:rsidP="00570AE1">
            <w:pPr>
              <w:spacing w:before="120"/>
              <w:rPr>
                <w:lang w:eastAsia="en-US"/>
              </w:rPr>
            </w:pPr>
            <w:r w:rsidRPr="00354162">
              <w:rPr>
                <w:lang w:eastAsia="en-US"/>
              </w:rPr>
              <w:t>0: önmagát kiszolgálja, önállóan étkezik</w:t>
            </w:r>
          </w:p>
          <w:p w:rsidR="00D37735" w:rsidRPr="00354162" w:rsidRDefault="00D37735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1: felszolgálást igényel, de önállóan étkezik</w:t>
            </w:r>
          </w:p>
          <w:p w:rsidR="00D37735" w:rsidRPr="00354162" w:rsidRDefault="00D37735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2: felszolgálást és evőeszköz tisztításához segítséget igényel</w:t>
            </w:r>
          </w:p>
          <w:p w:rsidR="00D37735" w:rsidRPr="00354162" w:rsidRDefault="00D37735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 xml:space="preserve">3: felszolgálás és elfogyasztáshoz részbeni segítséget igényel   </w:t>
            </w:r>
          </w:p>
          <w:p w:rsidR="00D37735" w:rsidRPr="00354162" w:rsidRDefault="00D37735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4: teljes segítséget igényel az étel elfogyasztásához</w:t>
            </w:r>
          </w:p>
        </w:tc>
        <w:tc>
          <w:tcPr>
            <w:tcW w:w="1280" w:type="dxa"/>
          </w:tcPr>
          <w:p w:rsidR="00D37735" w:rsidRPr="00354162" w:rsidRDefault="00D37735" w:rsidP="00354162">
            <w:pPr>
              <w:jc w:val="both"/>
              <w:rPr>
                <w:lang w:eastAsia="en-US"/>
              </w:rPr>
            </w:pPr>
          </w:p>
        </w:tc>
        <w:tc>
          <w:tcPr>
            <w:tcW w:w="12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:rsidR="00D37735" w:rsidRPr="00354162" w:rsidRDefault="00D37735" w:rsidP="00354162">
            <w:pPr>
              <w:jc w:val="both"/>
              <w:rPr>
                <w:lang w:eastAsia="en-US"/>
              </w:rPr>
            </w:pPr>
          </w:p>
        </w:tc>
      </w:tr>
      <w:tr w:rsidR="00D37735" w:rsidRPr="00215700" w:rsidTr="00570AE1">
        <w:trPr>
          <w:jc w:val="center"/>
        </w:trPr>
        <w:tc>
          <w:tcPr>
            <w:tcW w:w="1973" w:type="dxa"/>
            <w:vAlign w:val="center"/>
          </w:tcPr>
          <w:p w:rsidR="00D37735" w:rsidRPr="00354162" w:rsidRDefault="00D37735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Öltözködés</w:t>
            </w:r>
          </w:p>
        </w:tc>
        <w:tc>
          <w:tcPr>
            <w:tcW w:w="5790" w:type="dxa"/>
            <w:vAlign w:val="center"/>
          </w:tcPr>
          <w:p w:rsidR="00D37735" w:rsidRPr="00354162" w:rsidRDefault="00D37735" w:rsidP="00570AE1">
            <w:pPr>
              <w:spacing w:before="120"/>
              <w:rPr>
                <w:lang w:eastAsia="en-US"/>
              </w:rPr>
            </w:pPr>
            <w:r w:rsidRPr="00354162">
              <w:rPr>
                <w:lang w:eastAsia="en-US"/>
              </w:rPr>
              <w:t>0: nem igényel segítséget</w:t>
            </w:r>
          </w:p>
          <w:p w:rsidR="00D37735" w:rsidRPr="00354162" w:rsidRDefault="00D37735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1: önállóan végzi, de a megfelelő ruhaneműk kiválasztásához</w:t>
            </w:r>
            <w:r w:rsidRPr="00354162">
              <w:rPr>
                <w:lang w:eastAsia="en-US"/>
              </w:rPr>
              <w:br/>
              <w:t xml:space="preserve">    segítséget igényel</w:t>
            </w:r>
          </w:p>
          <w:p w:rsidR="00D37735" w:rsidRPr="00354162" w:rsidRDefault="00D37735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2: egyes ruhadarabok felvételében igényel segítséget</w:t>
            </w:r>
          </w:p>
          <w:p w:rsidR="00D37735" w:rsidRPr="00354162" w:rsidRDefault="00D37735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3: jelentős segítséget igényel az öltözködésben, megfelelő öltözet</w:t>
            </w:r>
            <w:r w:rsidRPr="00354162">
              <w:rPr>
                <w:lang w:eastAsia="en-US"/>
              </w:rPr>
              <w:br/>
              <w:t xml:space="preserve">    kiválasztásában</w:t>
            </w:r>
          </w:p>
          <w:p w:rsidR="00D37735" w:rsidRPr="00354162" w:rsidRDefault="00D37735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 xml:space="preserve">4: öltöztetés, vetkőzés minden szakaszában segítségre szorul  </w:t>
            </w:r>
          </w:p>
        </w:tc>
        <w:tc>
          <w:tcPr>
            <w:tcW w:w="1280" w:type="dxa"/>
          </w:tcPr>
          <w:p w:rsidR="00D37735" w:rsidRPr="00354162" w:rsidRDefault="00D37735" w:rsidP="00354162">
            <w:pPr>
              <w:jc w:val="both"/>
              <w:rPr>
                <w:lang w:eastAsia="en-US"/>
              </w:rPr>
            </w:pPr>
          </w:p>
        </w:tc>
        <w:tc>
          <w:tcPr>
            <w:tcW w:w="12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:rsidR="00D37735" w:rsidRPr="00354162" w:rsidRDefault="00D37735" w:rsidP="00354162">
            <w:pPr>
              <w:jc w:val="both"/>
              <w:rPr>
                <w:lang w:eastAsia="en-US"/>
              </w:rPr>
            </w:pPr>
          </w:p>
        </w:tc>
      </w:tr>
      <w:tr w:rsidR="00D37735" w:rsidRPr="00215700" w:rsidTr="00570AE1">
        <w:trPr>
          <w:jc w:val="center"/>
        </w:trPr>
        <w:tc>
          <w:tcPr>
            <w:tcW w:w="1973" w:type="dxa"/>
            <w:vAlign w:val="center"/>
          </w:tcPr>
          <w:p w:rsidR="00D37735" w:rsidRPr="00354162" w:rsidRDefault="00D37735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Tisztálkodás (személyi higiéné biztosítása)</w:t>
            </w:r>
          </w:p>
        </w:tc>
        <w:tc>
          <w:tcPr>
            <w:tcW w:w="5790" w:type="dxa"/>
            <w:vAlign w:val="center"/>
          </w:tcPr>
          <w:p w:rsidR="00D37735" w:rsidRPr="00354162" w:rsidRDefault="00D37735" w:rsidP="00570AE1">
            <w:pPr>
              <w:spacing w:before="120"/>
              <w:rPr>
                <w:lang w:eastAsia="en-US"/>
              </w:rPr>
            </w:pPr>
            <w:r w:rsidRPr="00354162">
              <w:rPr>
                <w:lang w:eastAsia="en-US"/>
              </w:rPr>
              <w:t>0: szükségleteit felmérve önállóan végzi</w:t>
            </w:r>
          </w:p>
          <w:p w:rsidR="00D37735" w:rsidRPr="00354162" w:rsidRDefault="00D37735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1: szükségleteit felismeri, bizonyos feladatokhoz segítséget igényel</w:t>
            </w:r>
          </w:p>
          <w:p w:rsidR="00D37735" w:rsidRPr="00354162" w:rsidRDefault="00D37735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2: szükségleteit felismeri, tisztálkodni csak segítséggel tud</w:t>
            </w:r>
          </w:p>
          <w:p w:rsidR="00D37735" w:rsidRPr="00354162" w:rsidRDefault="00D37735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3: részlegesen ismeri fel szükségleteit, segítséget igényel</w:t>
            </w:r>
          </w:p>
          <w:p w:rsidR="00D37735" w:rsidRPr="00354162" w:rsidRDefault="00D37735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4: nem ismeri fel szükségleteit, tisztálkodni önállóan nem képes</w:t>
            </w:r>
          </w:p>
        </w:tc>
        <w:tc>
          <w:tcPr>
            <w:tcW w:w="1280" w:type="dxa"/>
          </w:tcPr>
          <w:p w:rsidR="00D37735" w:rsidRPr="00354162" w:rsidRDefault="00D37735" w:rsidP="00354162">
            <w:pPr>
              <w:jc w:val="both"/>
              <w:rPr>
                <w:lang w:eastAsia="en-US"/>
              </w:rPr>
            </w:pPr>
          </w:p>
        </w:tc>
        <w:tc>
          <w:tcPr>
            <w:tcW w:w="12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:rsidR="00D37735" w:rsidRPr="00354162" w:rsidRDefault="00D37735" w:rsidP="00354162">
            <w:pPr>
              <w:jc w:val="both"/>
              <w:rPr>
                <w:lang w:eastAsia="en-US"/>
              </w:rPr>
            </w:pPr>
          </w:p>
        </w:tc>
      </w:tr>
      <w:tr w:rsidR="00D37735" w:rsidRPr="00215700" w:rsidTr="00570AE1">
        <w:trPr>
          <w:jc w:val="center"/>
        </w:trPr>
        <w:tc>
          <w:tcPr>
            <w:tcW w:w="1973" w:type="dxa"/>
            <w:vAlign w:val="center"/>
          </w:tcPr>
          <w:p w:rsidR="00D37735" w:rsidRPr="00354162" w:rsidRDefault="00D37735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WC használat</w:t>
            </w:r>
          </w:p>
        </w:tc>
        <w:tc>
          <w:tcPr>
            <w:tcW w:w="5790" w:type="dxa"/>
            <w:vAlign w:val="center"/>
          </w:tcPr>
          <w:p w:rsidR="00D37735" w:rsidRPr="00354162" w:rsidRDefault="00D37735" w:rsidP="00570AE1">
            <w:pPr>
              <w:spacing w:before="120"/>
              <w:rPr>
                <w:lang w:eastAsia="en-US"/>
              </w:rPr>
            </w:pPr>
            <w:r w:rsidRPr="00354162">
              <w:rPr>
                <w:lang w:eastAsia="en-US"/>
              </w:rPr>
              <w:t>0: önálló WC használatban, öltözködésben, higiénés feladatait</w:t>
            </w:r>
            <w:r w:rsidRPr="00354162">
              <w:rPr>
                <w:lang w:eastAsia="en-US"/>
              </w:rPr>
              <w:br/>
              <w:t xml:space="preserve">    ellátja</w:t>
            </w:r>
          </w:p>
          <w:p w:rsidR="00D37735" w:rsidRPr="00354162" w:rsidRDefault="00D37735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1: önállóan használja WC-t, de öltözködésben és vagy higiénés</w:t>
            </w:r>
            <w:r w:rsidRPr="00354162">
              <w:rPr>
                <w:lang w:eastAsia="en-US"/>
              </w:rPr>
              <w:br/>
              <w:t xml:space="preserve">    feladatokban ellenőrizni kell </w:t>
            </w:r>
          </w:p>
          <w:p w:rsidR="00D37735" w:rsidRPr="00354162" w:rsidRDefault="00D37735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2: önállóan használja WC-t, de öltözködésben és vagy higiénés</w:t>
            </w:r>
            <w:r w:rsidRPr="00354162">
              <w:rPr>
                <w:lang w:eastAsia="en-US"/>
              </w:rPr>
              <w:br/>
              <w:t xml:space="preserve">    feladatokban segíteni kell</w:t>
            </w:r>
          </w:p>
          <w:p w:rsidR="00D37735" w:rsidRPr="00354162" w:rsidRDefault="00D37735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3: segítséget igényel WC használatban, öltözködésben, higiénés</w:t>
            </w:r>
            <w:r w:rsidRPr="00354162">
              <w:rPr>
                <w:lang w:eastAsia="en-US"/>
              </w:rPr>
              <w:br/>
              <w:t xml:space="preserve">    feladatok elvégzéséhez</w:t>
            </w:r>
          </w:p>
          <w:p w:rsidR="00D37735" w:rsidRPr="00354162" w:rsidRDefault="00D37735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4: segítséggel sem képes WC használatra, öltözködésre, higiénés</w:t>
            </w:r>
            <w:r w:rsidRPr="00354162">
              <w:rPr>
                <w:lang w:eastAsia="en-US"/>
              </w:rPr>
              <w:br/>
              <w:t xml:space="preserve">    feladatok elvégzésére</w:t>
            </w:r>
          </w:p>
        </w:tc>
        <w:tc>
          <w:tcPr>
            <w:tcW w:w="1280" w:type="dxa"/>
          </w:tcPr>
          <w:p w:rsidR="00D37735" w:rsidRPr="00354162" w:rsidRDefault="00D37735" w:rsidP="00354162">
            <w:pPr>
              <w:jc w:val="both"/>
              <w:rPr>
                <w:lang w:eastAsia="en-US"/>
              </w:rPr>
            </w:pPr>
          </w:p>
        </w:tc>
        <w:tc>
          <w:tcPr>
            <w:tcW w:w="12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:rsidR="00D37735" w:rsidRPr="00354162" w:rsidRDefault="00D37735" w:rsidP="00354162">
            <w:pPr>
              <w:jc w:val="both"/>
              <w:rPr>
                <w:lang w:eastAsia="en-US"/>
              </w:rPr>
            </w:pPr>
          </w:p>
        </w:tc>
      </w:tr>
      <w:tr w:rsidR="00570AE1" w:rsidRPr="00215700" w:rsidTr="00570AE1">
        <w:trPr>
          <w:jc w:val="center"/>
        </w:trPr>
        <w:tc>
          <w:tcPr>
            <w:tcW w:w="1973" w:type="dxa"/>
            <w:vAlign w:val="center"/>
          </w:tcPr>
          <w:p w:rsidR="00570AE1" w:rsidRPr="00354162" w:rsidRDefault="00570AE1" w:rsidP="002377B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54162">
              <w:rPr>
                <w:b/>
                <w:sz w:val="22"/>
                <w:szCs w:val="22"/>
                <w:lang w:eastAsia="en-US"/>
              </w:rPr>
              <w:lastRenderedPageBreak/>
              <w:t>Tevékenység, funkció</w:t>
            </w:r>
          </w:p>
        </w:tc>
        <w:tc>
          <w:tcPr>
            <w:tcW w:w="5790" w:type="dxa"/>
            <w:vAlign w:val="center"/>
          </w:tcPr>
          <w:p w:rsidR="00570AE1" w:rsidRPr="00354162" w:rsidRDefault="00570AE1" w:rsidP="002377B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54162">
              <w:rPr>
                <w:b/>
                <w:sz w:val="22"/>
                <w:szCs w:val="22"/>
                <w:lang w:eastAsia="en-US"/>
              </w:rPr>
              <w:t>Értékeljen 0-4 pont között</w:t>
            </w:r>
          </w:p>
          <w:p w:rsidR="00570AE1" w:rsidRPr="00354162" w:rsidRDefault="00570AE1" w:rsidP="002377B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54162">
              <w:rPr>
                <w:b/>
                <w:lang w:eastAsia="en-US"/>
              </w:rPr>
              <w:t>(a pontérték a szükséges segítség mértékével emelkedik)</w:t>
            </w:r>
          </w:p>
        </w:tc>
        <w:tc>
          <w:tcPr>
            <w:tcW w:w="1280" w:type="dxa"/>
            <w:vAlign w:val="center"/>
          </w:tcPr>
          <w:p w:rsidR="00570AE1" w:rsidRPr="00354162" w:rsidRDefault="00570AE1" w:rsidP="002377B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54162">
              <w:rPr>
                <w:b/>
                <w:sz w:val="22"/>
                <w:szCs w:val="22"/>
                <w:lang w:eastAsia="en-US"/>
              </w:rPr>
              <w:t>Intézmény-</w:t>
            </w:r>
          </w:p>
          <w:p w:rsidR="00570AE1" w:rsidRPr="00354162" w:rsidRDefault="00570AE1" w:rsidP="002377B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54162">
              <w:rPr>
                <w:b/>
                <w:sz w:val="22"/>
                <w:szCs w:val="22"/>
                <w:lang w:eastAsia="en-US"/>
              </w:rPr>
              <w:t>vezető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70AE1" w:rsidRPr="00354162" w:rsidRDefault="00E51EBE" w:rsidP="002377B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</w:t>
            </w:r>
            <w:r w:rsidR="00570AE1" w:rsidRPr="00354162">
              <w:rPr>
                <w:b/>
                <w:sz w:val="22"/>
                <w:szCs w:val="22"/>
                <w:lang w:eastAsia="en-US"/>
              </w:rPr>
              <w:t>rvos</w:t>
            </w:r>
          </w:p>
        </w:tc>
      </w:tr>
      <w:tr w:rsidR="00570AE1" w:rsidRPr="00215700" w:rsidTr="00570AE1">
        <w:trPr>
          <w:jc w:val="center"/>
        </w:trPr>
        <w:tc>
          <w:tcPr>
            <w:tcW w:w="1973" w:type="dxa"/>
            <w:vAlign w:val="center"/>
          </w:tcPr>
          <w:p w:rsidR="00570AE1" w:rsidRPr="00354162" w:rsidRDefault="00570AE1" w:rsidP="00354162">
            <w:pPr>
              <w:jc w:val="both"/>
              <w:rPr>
                <w:lang w:eastAsia="en-US"/>
              </w:rPr>
            </w:pPr>
            <w:r w:rsidRPr="00354162">
              <w:rPr>
                <w:lang w:eastAsia="en-US"/>
              </w:rPr>
              <w:t>Kontinencia</w:t>
            </w:r>
          </w:p>
        </w:tc>
        <w:tc>
          <w:tcPr>
            <w:tcW w:w="5790" w:type="dxa"/>
            <w:vAlign w:val="center"/>
          </w:tcPr>
          <w:p w:rsidR="00570AE1" w:rsidRPr="00354162" w:rsidRDefault="00570AE1" w:rsidP="00570AE1">
            <w:pPr>
              <w:spacing w:before="120"/>
              <w:rPr>
                <w:lang w:eastAsia="en-US"/>
              </w:rPr>
            </w:pPr>
            <w:r w:rsidRPr="00354162">
              <w:rPr>
                <w:lang w:eastAsia="en-US"/>
              </w:rPr>
              <w:t>0: vizeletét, székletét tartani képes</w:t>
            </w:r>
          </w:p>
          <w:p w:rsidR="00570AE1" w:rsidRPr="00354162" w:rsidRDefault="00570AE1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1: önállóan pelenkát cserél, elvégzi a higiénés feladatait</w:t>
            </w:r>
          </w:p>
          <w:p w:rsidR="00570AE1" w:rsidRPr="00354162" w:rsidRDefault="00570AE1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2: pelenka cserében, öltözködésben és vagy higiénés feladatokban</w:t>
            </w:r>
            <w:r w:rsidRPr="00354162">
              <w:rPr>
                <w:lang w:eastAsia="en-US"/>
              </w:rPr>
              <w:br/>
              <w:t xml:space="preserve">    alkalmanként segítséget igényel</w:t>
            </w:r>
          </w:p>
          <w:p w:rsidR="00570AE1" w:rsidRPr="00354162" w:rsidRDefault="00570AE1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3: rendszeres segítséget igényel</w:t>
            </w:r>
            <w:r w:rsidRPr="00354162">
              <w:rPr>
                <w:sz w:val="22"/>
                <w:szCs w:val="22"/>
                <w:lang w:eastAsia="en-US"/>
              </w:rPr>
              <w:t xml:space="preserve"> </w:t>
            </w:r>
            <w:r w:rsidRPr="00354162">
              <w:rPr>
                <w:lang w:eastAsia="en-US"/>
              </w:rPr>
              <w:t>pelenka cserében, öltözködésben,</w:t>
            </w:r>
            <w:r w:rsidRPr="00354162">
              <w:rPr>
                <w:lang w:eastAsia="en-US"/>
              </w:rPr>
              <w:br/>
              <w:t xml:space="preserve">    higiénés feladatok elvégzésében</w:t>
            </w:r>
          </w:p>
          <w:p w:rsidR="00570AE1" w:rsidRPr="00354162" w:rsidRDefault="00570AE1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4: inkontinens, teljes ellátásra szorul</w:t>
            </w:r>
          </w:p>
        </w:tc>
        <w:tc>
          <w:tcPr>
            <w:tcW w:w="1280" w:type="dxa"/>
          </w:tcPr>
          <w:p w:rsidR="00570AE1" w:rsidRPr="00354162" w:rsidRDefault="00570AE1" w:rsidP="00354162">
            <w:pPr>
              <w:jc w:val="both"/>
              <w:rPr>
                <w:lang w:eastAsia="en-US"/>
              </w:rPr>
            </w:pPr>
          </w:p>
        </w:tc>
        <w:tc>
          <w:tcPr>
            <w:tcW w:w="1290" w:type="dxa"/>
            <w:tcBorders>
              <w:tl2br w:val="single" w:sz="4" w:space="0" w:color="auto"/>
              <w:tr2bl w:val="single" w:sz="4" w:space="0" w:color="auto"/>
            </w:tcBorders>
          </w:tcPr>
          <w:p w:rsidR="00570AE1" w:rsidRPr="00354162" w:rsidRDefault="00570AE1" w:rsidP="00354162">
            <w:pPr>
              <w:jc w:val="both"/>
              <w:rPr>
                <w:lang w:eastAsia="en-US"/>
              </w:rPr>
            </w:pPr>
          </w:p>
        </w:tc>
      </w:tr>
      <w:tr w:rsidR="00570AE1" w:rsidRPr="00215700" w:rsidTr="00570AE1">
        <w:trPr>
          <w:jc w:val="center"/>
        </w:trPr>
        <w:tc>
          <w:tcPr>
            <w:tcW w:w="1973" w:type="dxa"/>
            <w:vAlign w:val="center"/>
          </w:tcPr>
          <w:p w:rsidR="00570AE1" w:rsidRPr="00354162" w:rsidRDefault="00570AE1" w:rsidP="004B0F37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Kommunikáció</w:t>
            </w:r>
          </w:p>
          <w:p w:rsidR="00570AE1" w:rsidRPr="00354162" w:rsidRDefault="00570AE1" w:rsidP="004B0F37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Képes-e megfogalmazni, elmondani a panaszát, megérti-e amit mondanak neki</w:t>
            </w:r>
          </w:p>
        </w:tc>
        <w:tc>
          <w:tcPr>
            <w:tcW w:w="5790" w:type="dxa"/>
            <w:vAlign w:val="center"/>
          </w:tcPr>
          <w:p w:rsidR="00570AE1" w:rsidRPr="00354162" w:rsidRDefault="00570AE1" w:rsidP="00570AE1">
            <w:pPr>
              <w:spacing w:before="120"/>
              <w:rPr>
                <w:lang w:eastAsia="en-US"/>
              </w:rPr>
            </w:pPr>
            <w:r w:rsidRPr="00354162">
              <w:rPr>
                <w:lang w:eastAsia="en-US"/>
              </w:rPr>
              <w:t>0: kifejezőkészsége, beszédértése jó</w:t>
            </w:r>
          </w:p>
          <w:p w:rsidR="00570AE1" w:rsidRPr="00354162" w:rsidRDefault="00570AE1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1: kommunikációban időszakosan segítségre szorul</w:t>
            </w:r>
          </w:p>
          <w:p w:rsidR="00570AE1" w:rsidRPr="00354162" w:rsidRDefault="00570AE1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2: beszédértése, érthetősége megromlott</w:t>
            </w:r>
          </w:p>
          <w:p w:rsidR="00570AE1" w:rsidRPr="00354162" w:rsidRDefault="00570AE1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3: kommunikációra csak segédeszközzel vagy csak</w:t>
            </w:r>
            <w:r w:rsidRPr="00354162">
              <w:rPr>
                <w:lang w:eastAsia="en-US"/>
              </w:rPr>
              <w:br/>
              <w:t xml:space="preserve">    metakommunikációra képes</w:t>
            </w:r>
          </w:p>
          <w:p w:rsidR="00570AE1" w:rsidRPr="00354162" w:rsidRDefault="00570AE1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4: kommunikációra nem képes</w:t>
            </w:r>
          </w:p>
        </w:tc>
        <w:tc>
          <w:tcPr>
            <w:tcW w:w="1280" w:type="dxa"/>
          </w:tcPr>
          <w:p w:rsidR="00570AE1" w:rsidRPr="00354162" w:rsidRDefault="00570AE1" w:rsidP="00354162">
            <w:pPr>
              <w:jc w:val="both"/>
              <w:rPr>
                <w:lang w:eastAsia="en-US"/>
              </w:rPr>
            </w:pPr>
          </w:p>
        </w:tc>
        <w:tc>
          <w:tcPr>
            <w:tcW w:w="1290" w:type="dxa"/>
            <w:tcBorders>
              <w:tl2br w:val="single" w:sz="4" w:space="0" w:color="auto"/>
              <w:tr2bl w:val="single" w:sz="4" w:space="0" w:color="auto"/>
            </w:tcBorders>
          </w:tcPr>
          <w:p w:rsidR="00570AE1" w:rsidRPr="00354162" w:rsidRDefault="00570AE1" w:rsidP="00354162">
            <w:pPr>
              <w:jc w:val="both"/>
              <w:rPr>
                <w:lang w:eastAsia="en-US"/>
              </w:rPr>
            </w:pPr>
          </w:p>
        </w:tc>
      </w:tr>
      <w:tr w:rsidR="00570AE1" w:rsidRPr="00215700" w:rsidTr="00570AE1">
        <w:trPr>
          <w:jc w:val="center"/>
        </w:trPr>
        <w:tc>
          <w:tcPr>
            <w:tcW w:w="1973" w:type="dxa"/>
            <w:vAlign w:val="center"/>
          </w:tcPr>
          <w:p w:rsidR="00570AE1" w:rsidRPr="00354162" w:rsidRDefault="00570AE1" w:rsidP="004B0F37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Terápiakövetés</w:t>
            </w:r>
          </w:p>
          <w:p w:rsidR="00570AE1" w:rsidRPr="00354162" w:rsidRDefault="00570AE1" w:rsidP="004B0F37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Rábízható-e az előírt gyógyszerek adagolása, szedése</w:t>
            </w:r>
          </w:p>
        </w:tc>
        <w:tc>
          <w:tcPr>
            <w:tcW w:w="5790" w:type="dxa"/>
            <w:vAlign w:val="center"/>
          </w:tcPr>
          <w:p w:rsidR="00570AE1" w:rsidRPr="00354162" w:rsidRDefault="00570AE1" w:rsidP="00570AE1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0: az orvos utasításait, előírt gyógyszeres terápiát betartja</w:t>
            </w:r>
          </w:p>
          <w:p w:rsidR="00570AE1" w:rsidRPr="00354162" w:rsidRDefault="00570AE1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1: gyógyszerelésben segítséget igényel, utasításokat betartja</w:t>
            </w:r>
          </w:p>
          <w:p w:rsidR="00570AE1" w:rsidRPr="00354162" w:rsidRDefault="00570AE1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 xml:space="preserve">2: elrendelt terápiát tartja, segítséggel tudja tartani az utasításokat </w:t>
            </w:r>
          </w:p>
          <w:p w:rsidR="00570AE1" w:rsidRPr="00354162" w:rsidRDefault="00570AE1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3: elrendelt terápiát, utasításokat ellenőrzés mellett tartja</w:t>
            </w:r>
          </w:p>
          <w:p w:rsidR="00570AE1" w:rsidRPr="00354162" w:rsidRDefault="00570AE1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 xml:space="preserve">4: gyógyszer bevétele csak gondozói ellenőrzéssel  </w:t>
            </w:r>
          </w:p>
        </w:tc>
        <w:tc>
          <w:tcPr>
            <w:tcW w:w="1280" w:type="dxa"/>
            <w:tcBorders>
              <w:tl2br w:val="single" w:sz="4" w:space="0" w:color="auto"/>
              <w:tr2bl w:val="single" w:sz="4" w:space="0" w:color="auto"/>
            </w:tcBorders>
          </w:tcPr>
          <w:p w:rsidR="00570AE1" w:rsidRPr="00354162" w:rsidRDefault="00570AE1" w:rsidP="00354162">
            <w:pPr>
              <w:jc w:val="both"/>
              <w:rPr>
                <w:lang w:eastAsia="en-US"/>
              </w:rPr>
            </w:pPr>
          </w:p>
        </w:tc>
        <w:tc>
          <w:tcPr>
            <w:tcW w:w="1290" w:type="dxa"/>
          </w:tcPr>
          <w:p w:rsidR="00570AE1" w:rsidRPr="00354162" w:rsidRDefault="00570AE1" w:rsidP="00354162">
            <w:pPr>
              <w:jc w:val="both"/>
              <w:rPr>
                <w:lang w:eastAsia="en-US"/>
              </w:rPr>
            </w:pPr>
          </w:p>
        </w:tc>
      </w:tr>
      <w:tr w:rsidR="00570AE1" w:rsidRPr="00215700" w:rsidTr="00570AE1">
        <w:trPr>
          <w:jc w:val="center"/>
        </w:trPr>
        <w:tc>
          <w:tcPr>
            <w:tcW w:w="1973" w:type="dxa"/>
            <w:vAlign w:val="center"/>
          </w:tcPr>
          <w:p w:rsidR="00570AE1" w:rsidRPr="00354162" w:rsidRDefault="00570AE1" w:rsidP="004B0F37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Helyzetváltoztatás</w:t>
            </w:r>
          </w:p>
        </w:tc>
        <w:tc>
          <w:tcPr>
            <w:tcW w:w="5790" w:type="dxa"/>
            <w:vAlign w:val="center"/>
          </w:tcPr>
          <w:p w:rsidR="00570AE1" w:rsidRPr="00354162" w:rsidRDefault="00570AE1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0: önállóan</w:t>
            </w:r>
          </w:p>
          <w:p w:rsidR="00570AE1" w:rsidRPr="00354162" w:rsidRDefault="00570AE1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1: önállóan, segédeszköz használatával</w:t>
            </w:r>
          </w:p>
          <w:p w:rsidR="00570AE1" w:rsidRPr="00354162" w:rsidRDefault="00570AE1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2: esetenként segítséggel</w:t>
            </w:r>
          </w:p>
          <w:p w:rsidR="00570AE1" w:rsidRPr="00354162" w:rsidRDefault="00570AE1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3: gyakran segítséggel</w:t>
            </w:r>
          </w:p>
          <w:p w:rsidR="00570AE1" w:rsidRPr="00354162" w:rsidRDefault="00570AE1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4: nem képes</w:t>
            </w:r>
          </w:p>
        </w:tc>
        <w:tc>
          <w:tcPr>
            <w:tcW w:w="1280" w:type="dxa"/>
          </w:tcPr>
          <w:p w:rsidR="00570AE1" w:rsidRPr="00354162" w:rsidRDefault="00570AE1" w:rsidP="00354162">
            <w:pPr>
              <w:jc w:val="both"/>
              <w:rPr>
                <w:lang w:eastAsia="en-US"/>
              </w:rPr>
            </w:pPr>
          </w:p>
        </w:tc>
        <w:tc>
          <w:tcPr>
            <w:tcW w:w="1290" w:type="dxa"/>
            <w:tcBorders>
              <w:tl2br w:val="single" w:sz="4" w:space="0" w:color="auto"/>
              <w:tr2bl w:val="single" w:sz="4" w:space="0" w:color="auto"/>
            </w:tcBorders>
          </w:tcPr>
          <w:p w:rsidR="00570AE1" w:rsidRPr="00354162" w:rsidRDefault="00570AE1" w:rsidP="00354162">
            <w:pPr>
              <w:jc w:val="both"/>
              <w:rPr>
                <w:lang w:eastAsia="en-US"/>
              </w:rPr>
            </w:pPr>
          </w:p>
        </w:tc>
      </w:tr>
      <w:tr w:rsidR="00570AE1" w:rsidRPr="00215700" w:rsidTr="00570AE1">
        <w:trPr>
          <w:jc w:val="center"/>
        </w:trPr>
        <w:tc>
          <w:tcPr>
            <w:tcW w:w="1973" w:type="dxa"/>
            <w:vAlign w:val="center"/>
          </w:tcPr>
          <w:p w:rsidR="00570AE1" w:rsidRPr="00354162" w:rsidRDefault="00570AE1" w:rsidP="004B0F37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Helyváltoztatás</w:t>
            </w:r>
          </w:p>
        </w:tc>
        <w:tc>
          <w:tcPr>
            <w:tcW w:w="5790" w:type="dxa"/>
            <w:vAlign w:val="center"/>
          </w:tcPr>
          <w:p w:rsidR="00570AE1" w:rsidRPr="00354162" w:rsidRDefault="00570AE1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0: önállóan</w:t>
            </w:r>
          </w:p>
          <w:p w:rsidR="00570AE1" w:rsidRPr="00354162" w:rsidRDefault="00570AE1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1: segédeszköz önálló használatával</w:t>
            </w:r>
          </w:p>
          <w:p w:rsidR="00570AE1" w:rsidRPr="00354162" w:rsidRDefault="00570AE1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2: segédeszköz használatával, segítséget esetenként igényel</w:t>
            </w:r>
          </w:p>
          <w:p w:rsidR="00570AE1" w:rsidRPr="00354162" w:rsidRDefault="00570AE1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3: segédeszköz használatával, gyakran csak segítséggel</w:t>
            </w:r>
          </w:p>
          <w:p w:rsidR="00570AE1" w:rsidRPr="00354162" w:rsidRDefault="00570AE1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4: nem képes</w:t>
            </w:r>
          </w:p>
        </w:tc>
        <w:tc>
          <w:tcPr>
            <w:tcW w:w="1280" w:type="dxa"/>
          </w:tcPr>
          <w:p w:rsidR="00570AE1" w:rsidRPr="00354162" w:rsidRDefault="00570AE1" w:rsidP="00354162">
            <w:pPr>
              <w:jc w:val="both"/>
              <w:rPr>
                <w:lang w:eastAsia="en-US"/>
              </w:rPr>
            </w:pPr>
          </w:p>
        </w:tc>
        <w:tc>
          <w:tcPr>
            <w:tcW w:w="1290" w:type="dxa"/>
            <w:tcBorders>
              <w:tl2br w:val="single" w:sz="4" w:space="0" w:color="auto"/>
              <w:tr2bl w:val="single" w:sz="4" w:space="0" w:color="auto"/>
            </w:tcBorders>
          </w:tcPr>
          <w:p w:rsidR="00570AE1" w:rsidRPr="00354162" w:rsidRDefault="00570AE1" w:rsidP="00354162">
            <w:pPr>
              <w:jc w:val="both"/>
              <w:rPr>
                <w:lang w:eastAsia="en-US"/>
              </w:rPr>
            </w:pPr>
          </w:p>
        </w:tc>
      </w:tr>
      <w:tr w:rsidR="00570AE1" w:rsidRPr="00215700" w:rsidTr="00570AE1">
        <w:trPr>
          <w:jc w:val="center"/>
        </w:trPr>
        <w:tc>
          <w:tcPr>
            <w:tcW w:w="1973" w:type="dxa"/>
            <w:vAlign w:val="center"/>
          </w:tcPr>
          <w:p w:rsidR="00570AE1" w:rsidRPr="00354162" w:rsidRDefault="00570AE1" w:rsidP="004B0F37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Életvezetési képesség</w:t>
            </w:r>
          </w:p>
          <w:p w:rsidR="00570AE1" w:rsidRPr="00354162" w:rsidRDefault="00570AE1" w:rsidP="004B0F37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(felügyelet igénye)</w:t>
            </w:r>
          </w:p>
        </w:tc>
        <w:tc>
          <w:tcPr>
            <w:tcW w:w="5790" w:type="dxa"/>
            <w:vAlign w:val="center"/>
          </w:tcPr>
          <w:p w:rsidR="00570AE1" w:rsidRPr="00354162" w:rsidRDefault="00570AE1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0: önállóan</w:t>
            </w:r>
          </w:p>
          <w:p w:rsidR="00570AE1" w:rsidRPr="00354162" w:rsidRDefault="00570AE1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1: esetenkénti tanácsadás, részfeladatra betanítható</w:t>
            </w:r>
          </w:p>
          <w:p w:rsidR="00570AE1" w:rsidRPr="00354162" w:rsidRDefault="00570AE1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2: személyes szükségletei ellátásában segítségre szorul</w:t>
            </w:r>
          </w:p>
          <w:p w:rsidR="00570AE1" w:rsidRPr="00354162" w:rsidRDefault="00570AE1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3: személyes szükségletei ellátásában gyakran vagy rendszeresen</w:t>
            </w:r>
            <w:r w:rsidRPr="00354162">
              <w:rPr>
                <w:lang w:eastAsia="en-US"/>
              </w:rPr>
              <w:br/>
              <w:t xml:space="preserve">   </w:t>
            </w:r>
            <w:r w:rsidRPr="00354162">
              <w:rPr>
                <w:color w:val="FF0000"/>
                <w:lang w:eastAsia="en-US"/>
              </w:rPr>
              <w:t xml:space="preserve"> </w:t>
            </w:r>
            <w:r w:rsidRPr="00354162">
              <w:rPr>
                <w:lang w:eastAsia="en-US"/>
              </w:rPr>
              <w:t xml:space="preserve">segítségre szorul, belátási képessége hiányzik </w:t>
            </w:r>
          </w:p>
          <w:p w:rsidR="00570AE1" w:rsidRPr="00354162" w:rsidRDefault="00570AE1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4: állandó 24 órás felügyelet</w:t>
            </w:r>
          </w:p>
        </w:tc>
        <w:tc>
          <w:tcPr>
            <w:tcW w:w="1280" w:type="dxa"/>
            <w:tcBorders>
              <w:tl2br w:val="single" w:sz="4" w:space="0" w:color="auto"/>
              <w:tr2bl w:val="single" w:sz="4" w:space="0" w:color="auto"/>
            </w:tcBorders>
          </w:tcPr>
          <w:p w:rsidR="00570AE1" w:rsidRPr="00354162" w:rsidRDefault="00570AE1" w:rsidP="00354162">
            <w:pPr>
              <w:jc w:val="both"/>
              <w:rPr>
                <w:lang w:eastAsia="en-US"/>
              </w:rPr>
            </w:pPr>
          </w:p>
        </w:tc>
        <w:tc>
          <w:tcPr>
            <w:tcW w:w="1290" w:type="dxa"/>
          </w:tcPr>
          <w:p w:rsidR="00570AE1" w:rsidRPr="00354162" w:rsidRDefault="00570AE1" w:rsidP="00354162">
            <w:pPr>
              <w:jc w:val="both"/>
              <w:rPr>
                <w:lang w:eastAsia="en-US"/>
              </w:rPr>
            </w:pPr>
          </w:p>
        </w:tc>
      </w:tr>
      <w:tr w:rsidR="00570AE1" w:rsidRPr="00215700" w:rsidTr="00570AE1">
        <w:trPr>
          <w:jc w:val="center"/>
        </w:trPr>
        <w:tc>
          <w:tcPr>
            <w:tcW w:w="1973" w:type="dxa"/>
            <w:vAlign w:val="center"/>
          </w:tcPr>
          <w:p w:rsidR="00570AE1" w:rsidRPr="00354162" w:rsidRDefault="00570AE1" w:rsidP="004B0F37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Látás</w:t>
            </w:r>
          </w:p>
        </w:tc>
        <w:tc>
          <w:tcPr>
            <w:tcW w:w="5790" w:type="dxa"/>
            <w:vAlign w:val="center"/>
          </w:tcPr>
          <w:p w:rsidR="00570AE1" w:rsidRPr="00354162" w:rsidRDefault="00570AE1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0: jól lát, szemüveg használata nélkül</w:t>
            </w:r>
          </w:p>
          <w:p w:rsidR="00570AE1" w:rsidRPr="00354162" w:rsidRDefault="00570AE1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1: jól lát, szemüveg használatával</w:t>
            </w:r>
          </w:p>
          <w:p w:rsidR="00570AE1" w:rsidRPr="00354162" w:rsidRDefault="00570AE1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2: szemüveg használatára szorul, de elutasítja azt</w:t>
            </w:r>
          </w:p>
          <w:p w:rsidR="00570AE1" w:rsidRPr="00354162" w:rsidRDefault="00570AE1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3: szemüveg használatával sem kielégítő a látása (pl: hályog,</w:t>
            </w:r>
            <w:r w:rsidRPr="00354162">
              <w:rPr>
                <w:lang w:eastAsia="en-US"/>
              </w:rPr>
              <w:br/>
              <w:t xml:space="preserve">    érbetegség)</w:t>
            </w:r>
          </w:p>
          <w:p w:rsidR="00570AE1" w:rsidRPr="00354162" w:rsidRDefault="00570AE1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4: nem lát</w:t>
            </w:r>
          </w:p>
        </w:tc>
        <w:tc>
          <w:tcPr>
            <w:tcW w:w="1280" w:type="dxa"/>
          </w:tcPr>
          <w:p w:rsidR="00570AE1" w:rsidRPr="00354162" w:rsidRDefault="00570AE1" w:rsidP="00354162">
            <w:pPr>
              <w:jc w:val="both"/>
              <w:rPr>
                <w:lang w:eastAsia="en-US"/>
              </w:rPr>
            </w:pPr>
          </w:p>
        </w:tc>
        <w:tc>
          <w:tcPr>
            <w:tcW w:w="1290" w:type="dxa"/>
            <w:tcBorders>
              <w:tl2br w:val="single" w:sz="4" w:space="0" w:color="auto"/>
              <w:tr2bl w:val="single" w:sz="4" w:space="0" w:color="auto"/>
            </w:tcBorders>
          </w:tcPr>
          <w:p w:rsidR="00570AE1" w:rsidRPr="00354162" w:rsidRDefault="00570AE1" w:rsidP="00354162">
            <w:pPr>
              <w:jc w:val="both"/>
              <w:rPr>
                <w:lang w:eastAsia="en-US"/>
              </w:rPr>
            </w:pPr>
          </w:p>
        </w:tc>
      </w:tr>
      <w:tr w:rsidR="00570AE1" w:rsidRPr="00215700" w:rsidTr="00570AE1">
        <w:trPr>
          <w:trHeight w:val="1134"/>
          <w:jc w:val="center"/>
        </w:trPr>
        <w:tc>
          <w:tcPr>
            <w:tcW w:w="1973" w:type="dxa"/>
            <w:vAlign w:val="center"/>
          </w:tcPr>
          <w:p w:rsidR="00570AE1" w:rsidRPr="00354162" w:rsidRDefault="00570AE1" w:rsidP="004B0F37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Hallás</w:t>
            </w:r>
          </w:p>
        </w:tc>
        <w:tc>
          <w:tcPr>
            <w:tcW w:w="5790" w:type="dxa"/>
            <w:vAlign w:val="center"/>
          </w:tcPr>
          <w:p w:rsidR="00570AE1" w:rsidRPr="00354162" w:rsidRDefault="00570AE1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0: jól hall, átlagos hangerő mellett</w:t>
            </w:r>
          </w:p>
          <w:p w:rsidR="00570AE1" w:rsidRPr="00354162" w:rsidRDefault="00570AE1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1: átlagos hangerő mellett időnkénti hallásproblémái vannak</w:t>
            </w:r>
          </w:p>
          <w:p w:rsidR="00570AE1" w:rsidRPr="00354162" w:rsidRDefault="00570AE1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2: hallókészülék használatára szorul</w:t>
            </w:r>
          </w:p>
          <w:p w:rsidR="00570AE1" w:rsidRPr="00354162" w:rsidRDefault="00570AE1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>3: van hallókészüléke, de nem képes használni vagy elutasítja</w:t>
            </w:r>
          </w:p>
          <w:p w:rsidR="00570AE1" w:rsidRPr="00354162" w:rsidRDefault="00570AE1" w:rsidP="00A671A4">
            <w:pPr>
              <w:rPr>
                <w:lang w:eastAsia="en-US"/>
              </w:rPr>
            </w:pPr>
            <w:r w:rsidRPr="00354162">
              <w:rPr>
                <w:lang w:eastAsia="en-US"/>
              </w:rPr>
              <w:t xml:space="preserve">4: nem hall </w:t>
            </w:r>
          </w:p>
        </w:tc>
        <w:tc>
          <w:tcPr>
            <w:tcW w:w="1280" w:type="dxa"/>
          </w:tcPr>
          <w:p w:rsidR="00570AE1" w:rsidRPr="00354162" w:rsidRDefault="00570AE1" w:rsidP="00354162">
            <w:pPr>
              <w:jc w:val="both"/>
              <w:rPr>
                <w:lang w:eastAsia="en-US"/>
              </w:rPr>
            </w:pPr>
          </w:p>
        </w:tc>
        <w:tc>
          <w:tcPr>
            <w:tcW w:w="1290" w:type="dxa"/>
            <w:tcBorders>
              <w:tl2br w:val="single" w:sz="4" w:space="0" w:color="auto"/>
              <w:tr2bl w:val="single" w:sz="4" w:space="0" w:color="auto"/>
            </w:tcBorders>
          </w:tcPr>
          <w:p w:rsidR="00570AE1" w:rsidRPr="00354162" w:rsidRDefault="00570AE1" w:rsidP="00354162">
            <w:pPr>
              <w:jc w:val="both"/>
              <w:rPr>
                <w:lang w:eastAsia="en-US"/>
              </w:rPr>
            </w:pPr>
          </w:p>
        </w:tc>
      </w:tr>
      <w:tr w:rsidR="00D25497" w:rsidRPr="00215700" w:rsidTr="00314DC6">
        <w:trPr>
          <w:trHeight w:hRule="exact" w:val="454"/>
          <w:jc w:val="center"/>
        </w:trPr>
        <w:tc>
          <w:tcPr>
            <w:tcW w:w="1973" w:type="dxa"/>
            <w:vAlign w:val="center"/>
          </w:tcPr>
          <w:p w:rsidR="00D25497" w:rsidRPr="00354162" w:rsidRDefault="00D25497" w:rsidP="004B0F37">
            <w:pPr>
              <w:rPr>
                <w:b/>
                <w:lang w:eastAsia="en-US"/>
              </w:rPr>
            </w:pPr>
            <w:r w:rsidRPr="00354162">
              <w:rPr>
                <w:b/>
                <w:lang w:eastAsia="en-US"/>
              </w:rPr>
              <w:t xml:space="preserve">Fokozat: </w:t>
            </w:r>
          </w:p>
        </w:tc>
        <w:tc>
          <w:tcPr>
            <w:tcW w:w="5790" w:type="dxa"/>
            <w:vAlign w:val="center"/>
          </w:tcPr>
          <w:p w:rsidR="00D25497" w:rsidRPr="00354162" w:rsidRDefault="00D25497" w:rsidP="00A671A4">
            <w:pPr>
              <w:rPr>
                <w:b/>
                <w:lang w:eastAsia="en-US"/>
              </w:rPr>
            </w:pPr>
            <w:r w:rsidRPr="00354162">
              <w:rPr>
                <w:b/>
                <w:lang w:eastAsia="en-US"/>
              </w:rPr>
              <w:t>Intézményvezető és az orvos által adott összes pontszám</w:t>
            </w:r>
          </w:p>
        </w:tc>
        <w:tc>
          <w:tcPr>
            <w:tcW w:w="1285" w:type="dxa"/>
          </w:tcPr>
          <w:p w:rsidR="00D25497" w:rsidRPr="00354162" w:rsidRDefault="00D25497" w:rsidP="0035416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285" w:type="dxa"/>
          </w:tcPr>
          <w:p w:rsidR="00D25497" w:rsidRPr="00354162" w:rsidRDefault="00D25497" w:rsidP="00354162">
            <w:pPr>
              <w:jc w:val="both"/>
              <w:rPr>
                <w:b/>
                <w:lang w:eastAsia="en-US"/>
              </w:rPr>
            </w:pPr>
          </w:p>
        </w:tc>
      </w:tr>
    </w:tbl>
    <w:p w:rsidR="00D37735" w:rsidRPr="00E12275" w:rsidRDefault="00D37735" w:rsidP="008D43CA">
      <w:pPr>
        <w:jc w:val="both"/>
        <w:rPr>
          <w:sz w:val="22"/>
          <w:szCs w:val="22"/>
          <w:lang w:eastAsia="en-US"/>
        </w:rPr>
      </w:pPr>
    </w:p>
    <w:p w:rsidR="00D37735" w:rsidRDefault="00D37735" w:rsidP="008D43CA">
      <w:pPr>
        <w:rPr>
          <w:b/>
          <w:bCs/>
          <w:sz w:val="24"/>
          <w:szCs w:val="24"/>
          <w:lang w:eastAsia="en-US"/>
        </w:rPr>
      </w:pPr>
    </w:p>
    <w:p w:rsidR="00D37735" w:rsidRDefault="00D37735" w:rsidP="008D43CA">
      <w:pPr>
        <w:rPr>
          <w:b/>
          <w:bCs/>
          <w:sz w:val="24"/>
          <w:szCs w:val="24"/>
          <w:lang w:eastAsia="en-US"/>
        </w:rPr>
      </w:pPr>
    </w:p>
    <w:p w:rsidR="00D37735" w:rsidRDefault="00D37735" w:rsidP="008D43CA">
      <w:pPr>
        <w:rPr>
          <w:b/>
          <w:bCs/>
          <w:sz w:val="24"/>
          <w:szCs w:val="24"/>
          <w:lang w:eastAsia="en-US"/>
        </w:rPr>
      </w:pPr>
    </w:p>
    <w:p w:rsidR="00D37735" w:rsidRDefault="00D37735" w:rsidP="008D43CA">
      <w:pPr>
        <w:rPr>
          <w:b/>
          <w:bCs/>
          <w:sz w:val="24"/>
          <w:szCs w:val="24"/>
          <w:lang w:eastAsia="en-US"/>
        </w:rPr>
      </w:pPr>
    </w:p>
    <w:p w:rsidR="00D37735" w:rsidRDefault="00D37735" w:rsidP="008D43CA">
      <w:pPr>
        <w:rPr>
          <w:b/>
          <w:bCs/>
          <w:sz w:val="24"/>
          <w:szCs w:val="24"/>
          <w:lang w:eastAsia="en-US"/>
        </w:rPr>
      </w:pPr>
    </w:p>
    <w:p w:rsidR="00D37735" w:rsidRDefault="00D37735" w:rsidP="008D43CA">
      <w:pPr>
        <w:rPr>
          <w:b/>
          <w:bCs/>
          <w:sz w:val="24"/>
          <w:szCs w:val="24"/>
          <w:lang w:eastAsia="en-US"/>
        </w:rPr>
      </w:pPr>
    </w:p>
    <w:p w:rsidR="00D37735" w:rsidRDefault="00D37735" w:rsidP="008D43CA">
      <w:pPr>
        <w:rPr>
          <w:b/>
          <w:bCs/>
          <w:sz w:val="24"/>
          <w:szCs w:val="24"/>
          <w:lang w:eastAsia="en-US"/>
        </w:rPr>
      </w:pPr>
    </w:p>
    <w:p w:rsidR="00D37735" w:rsidRDefault="00D37735" w:rsidP="008D43CA">
      <w:pPr>
        <w:rPr>
          <w:b/>
          <w:bCs/>
          <w:sz w:val="24"/>
          <w:szCs w:val="24"/>
          <w:lang w:eastAsia="en-US"/>
        </w:rPr>
      </w:pPr>
    </w:p>
    <w:p w:rsidR="00D37735" w:rsidRDefault="00D37735" w:rsidP="008D43CA">
      <w:pPr>
        <w:rPr>
          <w:b/>
          <w:bCs/>
          <w:sz w:val="24"/>
          <w:szCs w:val="24"/>
          <w:lang w:eastAsia="en-US"/>
        </w:rPr>
      </w:pPr>
    </w:p>
    <w:p w:rsidR="00D37735" w:rsidRPr="00E12275" w:rsidRDefault="00D37735" w:rsidP="008D43CA">
      <w:pPr>
        <w:jc w:val="center"/>
        <w:rPr>
          <w:b/>
          <w:bCs/>
          <w:sz w:val="24"/>
          <w:szCs w:val="24"/>
          <w:lang w:eastAsia="en-US"/>
        </w:rPr>
      </w:pPr>
      <w:r w:rsidRPr="00E12275">
        <w:rPr>
          <w:b/>
          <w:bCs/>
          <w:sz w:val="24"/>
          <w:szCs w:val="24"/>
          <w:lang w:eastAsia="en-US"/>
        </w:rPr>
        <w:lastRenderedPageBreak/>
        <w:t>ÉRTÉKELÉS</w:t>
      </w:r>
    </w:p>
    <w:p w:rsidR="00D37735" w:rsidRPr="00E12275" w:rsidRDefault="00D37735" w:rsidP="008D43CA">
      <w:pPr>
        <w:rPr>
          <w:sz w:val="22"/>
          <w:szCs w:val="22"/>
          <w:lang w:eastAsia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410"/>
        <w:gridCol w:w="1134"/>
        <w:gridCol w:w="5670"/>
      </w:tblGrid>
      <w:tr w:rsidR="00D37735" w:rsidRPr="00215700" w:rsidTr="009C11D9">
        <w:tc>
          <w:tcPr>
            <w:tcW w:w="993" w:type="dxa"/>
            <w:vAlign w:val="center"/>
          </w:tcPr>
          <w:p w:rsidR="00D37735" w:rsidRPr="009C11D9" w:rsidRDefault="00D37735" w:rsidP="00D25497">
            <w:pPr>
              <w:keepNext/>
              <w:spacing w:before="120" w:after="120"/>
              <w:jc w:val="center"/>
              <w:outlineLvl w:val="1"/>
              <w:rPr>
                <w:b/>
                <w:bCs/>
                <w:sz w:val="22"/>
                <w:lang w:eastAsia="en-US"/>
              </w:rPr>
            </w:pPr>
            <w:r w:rsidRPr="009C11D9">
              <w:rPr>
                <w:b/>
                <w:bCs/>
                <w:sz w:val="22"/>
                <w:lang w:eastAsia="en-US"/>
              </w:rPr>
              <w:t>Fokozat</w:t>
            </w:r>
          </w:p>
        </w:tc>
        <w:tc>
          <w:tcPr>
            <w:tcW w:w="2410" w:type="dxa"/>
            <w:vAlign w:val="center"/>
          </w:tcPr>
          <w:p w:rsidR="00D37735" w:rsidRPr="009C11D9" w:rsidRDefault="00D37735" w:rsidP="0081276B">
            <w:pPr>
              <w:keepNext/>
              <w:jc w:val="center"/>
              <w:outlineLvl w:val="1"/>
              <w:rPr>
                <w:b/>
                <w:bCs/>
                <w:sz w:val="22"/>
                <w:lang w:eastAsia="en-US"/>
              </w:rPr>
            </w:pPr>
            <w:r w:rsidRPr="009C11D9">
              <w:rPr>
                <w:b/>
                <w:bCs/>
                <w:sz w:val="22"/>
                <w:lang w:eastAsia="en-US"/>
              </w:rPr>
              <w:t>Értékelés</w:t>
            </w:r>
          </w:p>
        </w:tc>
        <w:tc>
          <w:tcPr>
            <w:tcW w:w="1134" w:type="dxa"/>
            <w:vAlign w:val="center"/>
          </w:tcPr>
          <w:p w:rsidR="00D37735" w:rsidRPr="009C11D9" w:rsidRDefault="00D37735" w:rsidP="008127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9C11D9">
              <w:rPr>
                <w:b/>
                <w:bCs/>
                <w:sz w:val="22"/>
                <w:lang w:eastAsia="en-US"/>
              </w:rPr>
              <w:t>Pontszám</w:t>
            </w:r>
          </w:p>
        </w:tc>
        <w:tc>
          <w:tcPr>
            <w:tcW w:w="5670" w:type="dxa"/>
            <w:vAlign w:val="center"/>
          </w:tcPr>
          <w:p w:rsidR="00D37735" w:rsidRPr="009C11D9" w:rsidRDefault="00D37735" w:rsidP="008127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9C11D9">
              <w:rPr>
                <w:b/>
                <w:bCs/>
                <w:sz w:val="22"/>
                <w:lang w:eastAsia="en-US"/>
              </w:rPr>
              <w:t>Jellemzők</w:t>
            </w:r>
          </w:p>
        </w:tc>
      </w:tr>
      <w:tr w:rsidR="00D37735" w:rsidRPr="00215700" w:rsidTr="009C11D9">
        <w:tc>
          <w:tcPr>
            <w:tcW w:w="993" w:type="dxa"/>
            <w:vAlign w:val="center"/>
          </w:tcPr>
          <w:p w:rsidR="00D37735" w:rsidRPr="009C11D9" w:rsidRDefault="00D37735" w:rsidP="0081276B">
            <w:pPr>
              <w:jc w:val="center"/>
              <w:rPr>
                <w:sz w:val="22"/>
                <w:lang w:eastAsia="en-US"/>
              </w:rPr>
            </w:pPr>
            <w:r w:rsidRPr="009C11D9">
              <w:rPr>
                <w:sz w:val="22"/>
                <w:lang w:eastAsia="en-US"/>
              </w:rPr>
              <w:t>0.</w:t>
            </w:r>
          </w:p>
        </w:tc>
        <w:tc>
          <w:tcPr>
            <w:tcW w:w="2410" w:type="dxa"/>
            <w:vAlign w:val="center"/>
          </w:tcPr>
          <w:p w:rsidR="00D37735" w:rsidRPr="009C11D9" w:rsidRDefault="00D37735" w:rsidP="0081276B">
            <w:pPr>
              <w:jc w:val="center"/>
              <w:rPr>
                <w:sz w:val="22"/>
                <w:lang w:eastAsia="en-US"/>
              </w:rPr>
            </w:pPr>
            <w:r w:rsidRPr="009C11D9">
              <w:rPr>
                <w:sz w:val="22"/>
                <w:lang w:eastAsia="en-US"/>
              </w:rPr>
              <w:t>Tevékenységeit elvégzi</w:t>
            </w:r>
          </w:p>
        </w:tc>
        <w:tc>
          <w:tcPr>
            <w:tcW w:w="1134" w:type="dxa"/>
            <w:vAlign w:val="center"/>
          </w:tcPr>
          <w:p w:rsidR="00D37735" w:rsidRPr="009C11D9" w:rsidRDefault="00D37735" w:rsidP="00910E05">
            <w:pPr>
              <w:jc w:val="center"/>
              <w:rPr>
                <w:sz w:val="22"/>
                <w:lang w:eastAsia="en-US"/>
              </w:rPr>
            </w:pPr>
            <w:r w:rsidRPr="009C11D9">
              <w:rPr>
                <w:sz w:val="22"/>
                <w:lang w:eastAsia="en-US"/>
              </w:rPr>
              <w:t>0-19</w:t>
            </w:r>
          </w:p>
        </w:tc>
        <w:tc>
          <w:tcPr>
            <w:tcW w:w="5670" w:type="dxa"/>
            <w:vAlign w:val="center"/>
          </w:tcPr>
          <w:p w:rsidR="00D37735" w:rsidRPr="009C11D9" w:rsidRDefault="00D37735" w:rsidP="00D25497">
            <w:pPr>
              <w:spacing w:before="120" w:after="120"/>
              <w:jc w:val="both"/>
              <w:rPr>
                <w:sz w:val="22"/>
                <w:highlight w:val="yellow"/>
                <w:lang w:eastAsia="en-US"/>
              </w:rPr>
            </w:pPr>
            <w:r w:rsidRPr="009C11D9">
              <w:rPr>
                <w:sz w:val="22"/>
                <w:lang w:eastAsia="en-US"/>
              </w:rPr>
              <w:t>Az egyén a vizsgált tevékenységeket el tudja végezni. A szolgáltatás a szociális és egészségi állapot szinten tartására korlátozódik.</w:t>
            </w:r>
          </w:p>
        </w:tc>
      </w:tr>
      <w:tr w:rsidR="00D37735" w:rsidRPr="00215700" w:rsidTr="009C11D9">
        <w:tc>
          <w:tcPr>
            <w:tcW w:w="993" w:type="dxa"/>
            <w:vAlign w:val="center"/>
          </w:tcPr>
          <w:p w:rsidR="00D37735" w:rsidRPr="009C11D9" w:rsidRDefault="00D37735" w:rsidP="0081276B">
            <w:pPr>
              <w:jc w:val="center"/>
              <w:rPr>
                <w:sz w:val="22"/>
                <w:lang w:eastAsia="en-US"/>
              </w:rPr>
            </w:pPr>
            <w:r w:rsidRPr="009C11D9">
              <w:rPr>
                <w:sz w:val="22"/>
                <w:lang w:eastAsia="en-US"/>
              </w:rPr>
              <w:t>I.</w:t>
            </w:r>
          </w:p>
        </w:tc>
        <w:tc>
          <w:tcPr>
            <w:tcW w:w="2410" w:type="dxa"/>
            <w:vAlign w:val="center"/>
          </w:tcPr>
          <w:p w:rsidR="00D37735" w:rsidRPr="009C11D9" w:rsidRDefault="00D37735" w:rsidP="0081276B">
            <w:pPr>
              <w:jc w:val="center"/>
              <w:rPr>
                <w:sz w:val="22"/>
                <w:lang w:eastAsia="en-US"/>
              </w:rPr>
            </w:pPr>
            <w:r w:rsidRPr="009C11D9">
              <w:rPr>
                <w:sz w:val="22"/>
                <w:lang w:eastAsia="en-US"/>
              </w:rPr>
              <w:t>Egyes tevékenységekben segítségre szoruló</w:t>
            </w:r>
          </w:p>
        </w:tc>
        <w:tc>
          <w:tcPr>
            <w:tcW w:w="1134" w:type="dxa"/>
            <w:vAlign w:val="center"/>
          </w:tcPr>
          <w:p w:rsidR="00D37735" w:rsidRPr="009C11D9" w:rsidRDefault="00D37735" w:rsidP="00910E05">
            <w:pPr>
              <w:jc w:val="center"/>
              <w:rPr>
                <w:sz w:val="22"/>
                <w:lang w:eastAsia="en-US"/>
              </w:rPr>
            </w:pPr>
            <w:r w:rsidRPr="009C11D9">
              <w:rPr>
                <w:sz w:val="22"/>
                <w:lang w:eastAsia="en-US"/>
              </w:rPr>
              <w:t>20-34</w:t>
            </w:r>
          </w:p>
        </w:tc>
        <w:tc>
          <w:tcPr>
            <w:tcW w:w="5670" w:type="dxa"/>
            <w:vAlign w:val="center"/>
          </w:tcPr>
          <w:p w:rsidR="00D37735" w:rsidRPr="009C11D9" w:rsidRDefault="00D37735" w:rsidP="00D25497">
            <w:pPr>
              <w:spacing w:before="120" w:after="120"/>
              <w:jc w:val="both"/>
              <w:rPr>
                <w:sz w:val="22"/>
                <w:highlight w:val="yellow"/>
                <w:lang w:eastAsia="en-US"/>
              </w:rPr>
            </w:pPr>
            <w:r w:rsidRPr="009C11D9">
              <w:rPr>
                <w:sz w:val="22"/>
                <w:lang w:eastAsia="en-US"/>
              </w:rPr>
              <w:t>Az egyén egyes tevékenységekben hetente többször segítségre szorul vagy figyelmet, irányítást igényel.</w:t>
            </w:r>
          </w:p>
        </w:tc>
      </w:tr>
      <w:tr w:rsidR="00D37735" w:rsidRPr="00215700" w:rsidTr="009C11D9">
        <w:tc>
          <w:tcPr>
            <w:tcW w:w="993" w:type="dxa"/>
            <w:vAlign w:val="center"/>
          </w:tcPr>
          <w:p w:rsidR="00D37735" w:rsidRPr="009C11D9" w:rsidRDefault="00D37735" w:rsidP="0081276B">
            <w:pPr>
              <w:jc w:val="center"/>
              <w:rPr>
                <w:sz w:val="22"/>
                <w:lang w:eastAsia="en-US"/>
              </w:rPr>
            </w:pPr>
            <w:r w:rsidRPr="009C11D9">
              <w:rPr>
                <w:sz w:val="22"/>
                <w:lang w:eastAsia="en-US"/>
              </w:rPr>
              <w:t>II.</w:t>
            </w:r>
          </w:p>
        </w:tc>
        <w:tc>
          <w:tcPr>
            <w:tcW w:w="2410" w:type="dxa"/>
            <w:vAlign w:val="center"/>
          </w:tcPr>
          <w:p w:rsidR="00D37735" w:rsidRPr="009C11D9" w:rsidRDefault="00D37735" w:rsidP="0081276B">
            <w:pPr>
              <w:jc w:val="center"/>
              <w:rPr>
                <w:sz w:val="22"/>
                <w:lang w:eastAsia="en-US"/>
              </w:rPr>
            </w:pPr>
            <w:r w:rsidRPr="009C11D9">
              <w:rPr>
                <w:sz w:val="22"/>
                <w:lang w:eastAsia="en-US"/>
              </w:rPr>
              <w:t>Részleges segítségre szoruló</w:t>
            </w:r>
          </w:p>
        </w:tc>
        <w:tc>
          <w:tcPr>
            <w:tcW w:w="1134" w:type="dxa"/>
            <w:vAlign w:val="center"/>
          </w:tcPr>
          <w:p w:rsidR="00D37735" w:rsidRPr="009C11D9" w:rsidRDefault="00D37735" w:rsidP="00910E05">
            <w:pPr>
              <w:jc w:val="center"/>
              <w:rPr>
                <w:sz w:val="22"/>
                <w:lang w:eastAsia="en-US"/>
              </w:rPr>
            </w:pPr>
            <w:r w:rsidRPr="009C11D9">
              <w:rPr>
                <w:sz w:val="22"/>
                <w:lang w:eastAsia="en-US"/>
              </w:rPr>
              <w:t>35-39</w:t>
            </w:r>
          </w:p>
        </w:tc>
        <w:tc>
          <w:tcPr>
            <w:tcW w:w="5670" w:type="dxa"/>
            <w:vAlign w:val="center"/>
          </w:tcPr>
          <w:p w:rsidR="00D37735" w:rsidRPr="009C11D9" w:rsidRDefault="00D37735" w:rsidP="00D25497">
            <w:pPr>
              <w:spacing w:before="120" w:after="120"/>
              <w:jc w:val="both"/>
              <w:rPr>
                <w:sz w:val="22"/>
                <w:highlight w:val="yellow"/>
                <w:lang w:eastAsia="en-US"/>
              </w:rPr>
            </w:pPr>
            <w:r w:rsidRPr="009C11D9">
              <w:rPr>
                <w:sz w:val="22"/>
                <w:lang w:eastAsia="en-US"/>
              </w:rPr>
              <w:t>Az egyén bizonyos tevékenységek elvégzésében napi</w:t>
            </w:r>
            <w:r w:rsidRPr="009C11D9">
              <w:rPr>
                <w:strike/>
                <w:color w:val="FF0000"/>
                <w:sz w:val="22"/>
                <w:lang w:eastAsia="en-US"/>
              </w:rPr>
              <w:t xml:space="preserve"> </w:t>
            </w:r>
            <w:r w:rsidRPr="009C11D9">
              <w:rPr>
                <w:sz w:val="22"/>
                <w:lang w:eastAsia="en-US"/>
              </w:rPr>
              <w:t>rendszeres segítségre szorul vagy napi szintű kontrollt igényel.</w:t>
            </w:r>
          </w:p>
        </w:tc>
      </w:tr>
      <w:tr w:rsidR="00D37735" w:rsidRPr="00215700" w:rsidTr="009C11D9">
        <w:tc>
          <w:tcPr>
            <w:tcW w:w="993" w:type="dxa"/>
            <w:vAlign w:val="center"/>
          </w:tcPr>
          <w:p w:rsidR="00D37735" w:rsidRPr="009C11D9" w:rsidRDefault="00D37735" w:rsidP="0081276B">
            <w:pPr>
              <w:jc w:val="center"/>
              <w:rPr>
                <w:sz w:val="22"/>
                <w:lang w:eastAsia="en-US"/>
              </w:rPr>
            </w:pPr>
            <w:r w:rsidRPr="009C11D9">
              <w:rPr>
                <w:sz w:val="22"/>
                <w:lang w:eastAsia="en-US"/>
              </w:rPr>
              <w:t>III.</w:t>
            </w:r>
          </w:p>
        </w:tc>
        <w:tc>
          <w:tcPr>
            <w:tcW w:w="2410" w:type="dxa"/>
            <w:vAlign w:val="center"/>
          </w:tcPr>
          <w:p w:rsidR="00D37735" w:rsidRPr="009C11D9" w:rsidRDefault="00D37735" w:rsidP="0081276B">
            <w:pPr>
              <w:jc w:val="center"/>
              <w:rPr>
                <w:sz w:val="22"/>
                <w:lang w:eastAsia="en-US"/>
              </w:rPr>
            </w:pPr>
            <w:r w:rsidRPr="009C11D9">
              <w:rPr>
                <w:sz w:val="22"/>
                <w:lang w:eastAsia="en-US"/>
              </w:rPr>
              <w:t>Teljes ellátásra szoruló</w:t>
            </w:r>
          </w:p>
        </w:tc>
        <w:tc>
          <w:tcPr>
            <w:tcW w:w="1134" w:type="dxa"/>
            <w:vAlign w:val="center"/>
          </w:tcPr>
          <w:p w:rsidR="00D37735" w:rsidRPr="009C11D9" w:rsidRDefault="00D37735" w:rsidP="00910E05">
            <w:pPr>
              <w:jc w:val="center"/>
              <w:rPr>
                <w:sz w:val="22"/>
                <w:lang w:eastAsia="en-US"/>
              </w:rPr>
            </w:pPr>
            <w:r w:rsidRPr="009C11D9">
              <w:rPr>
                <w:sz w:val="22"/>
                <w:lang w:eastAsia="en-US"/>
              </w:rPr>
              <w:t>40-56</w:t>
            </w:r>
          </w:p>
        </w:tc>
        <w:tc>
          <w:tcPr>
            <w:tcW w:w="5670" w:type="dxa"/>
            <w:vAlign w:val="center"/>
          </w:tcPr>
          <w:p w:rsidR="00D37735" w:rsidRPr="009C11D9" w:rsidRDefault="00D37735" w:rsidP="00D25497">
            <w:pPr>
              <w:spacing w:before="120" w:after="120"/>
              <w:jc w:val="both"/>
              <w:rPr>
                <w:sz w:val="22"/>
                <w:highlight w:val="yellow"/>
                <w:lang w:eastAsia="en-US"/>
              </w:rPr>
            </w:pPr>
            <w:r w:rsidRPr="009C11D9">
              <w:rPr>
                <w:sz w:val="22"/>
                <w:lang w:eastAsia="en-US"/>
              </w:rPr>
              <w:t>Az egyén teljes ellátásra, folyamatos gondozásra, ápolásra szorul, intenzív odafigyelést és gyakori beavatkozást igényel.</w:t>
            </w:r>
          </w:p>
        </w:tc>
      </w:tr>
    </w:tbl>
    <w:p w:rsidR="00D37735" w:rsidRPr="00E12275" w:rsidRDefault="00D37735" w:rsidP="008D43CA">
      <w:pPr>
        <w:rPr>
          <w:sz w:val="22"/>
          <w:szCs w:val="22"/>
          <w:lang w:eastAsia="en-US"/>
        </w:rPr>
      </w:pPr>
    </w:p>
    <w:p w:rsidR="00D37735" w:rsidRPr="009C11D9" w:rsidRDefault="00D37735" w:rsidP="008D43CA">
      <w:pPr>
        <w:rPr>
          <w:sz w:val="12"/>
          <w:lang w:eastAsia="en-US"/>
        </w:rPr>
      </w:pPr>
    </w:p>
    <w:p w:rsidR="00B32908" w:rsidRPr="009C11D9" w:rsidRDefault="00B32908" w:rsidP="00D25497">
      <w:pPr>
        <w:jc w:val="both"/>
        <w:rPr>
          <w:sz w:val="24"/>
          <w:szCs w:val="24"/>
          <w:lang w:eastAsia="en-US"/>
        </w:rPr>
      </w:pPr>
      <w:r w:rsidRPr="009C11D9">
        <w:rPr>
          <w:sz w:val="24"/>
          <w:szCs w:val="24"/>
          <w:lang w:eastAsia="en-US"/>
        </w:rPr>
        <w:t xml:space="preserve">A gondozási szükséglet, valamint az egészségi állapoton alapuló szociális rászorultság vizsgálatának és igazolásának részletes szabályairól szóló 36/2007. (XII.22.) SZMM rendelet 4. §. (1) bekezdés ……….pontja/alpontja szerinti egyéb körülmények állnak fenn. </w:t>
      </w:r>
    </w:p>
    <w:p w:rsidR="00B32908" w:rsidRPr="009C11D9" w:rsidRDefault="00B32908" w:rsidP="00B32908">
      <w:pPr>
        <w:rPr>
          <w:sz w:val="24"/>
          <w:szCs w:val="24"/>
          <w:lang w:eastAsia="en-US"/>
        </w:rPr>
      </w:pPr>
    </w:p>
    <w:p w:rsidR="00B32908" w:rsidRPr="009C11D9" w:rsidRDefault="00B32908" w:rsidP="00B32908">
      <w:pPr>
        <w:rPr>
          <w:sz w:val="24"/>
          <w:szCs w:val="24"/>
          <w:lang w:eastAsia="en-US"/>
        </w:rPr>
      </w:pPr>
    </w:p>
    <w:p w:rsidR="00D37735" w:rsidRPr="009C11D9" w:rsidRDefault="00D37735" w:rsidP="009C11D9">
      <w:pPr>
        <w:spacing w:after="120" w:line="276" w:lineRule="auto"/>
        <w:jc w:val="both"/>
        <w:rPr>
          <w:sz w:val="24"/>
          <w:szCs w:val="24"/>
          <w:u w:val="single"/>
          <w:lang w:eastAsia="en-US"/>
        </w:rPr>
      </w:pPr>
      <w:r w:rsidRPr="009C11D9">
        <w:rPr>
          <w:sz w:val="24"/>
          <w:szCs w:val="24"/>
          <w:u w:val="single"/>
          <w:lang w:eastAsia="en-US"/>
        </w:rPr>
        <w:t>A vizsgálat eredménye alapján:</w:t>
      </w:r>
    </w:p>
    <w:p w:rsidR="00D37735" w:rsidRPr="009C11D9" w:rsidRDefault="00D37735" w:rsidP="00E51EBE">
      <w:pPr>
        <w:pStyle w:val="Listaszerbekezds"/>
        <w:numPr>
          <w:ilvl w:val="0"/>
          <w:numId w:val="24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C11D9">
        <w:rPr>
          <w:rStyle w:val="Szvegtrzs1"/>
          <w:rFonts w:ascii="Times New Roman" w:hAnsi="Times New Roman" w:cs="Times New Roman"/>
          <w:sz w:val="24"/>
          <w:szCs w:val="24"/>
        </w:rPr>
        <w:t>szociális segítés a gondozási szükséglet, valamint az egészségi állapoton alapuló szociális rászorultság</w:t>
      </w:r>
      <w:r w:rsidRPr="009C11D9">
        <w:rPr>
          <w:rFonts w:ascii="Times New Roman" w:hAnsi="Times New Roman" w:cs="Times New Roman"/>
          <w:sz w:val="24"/>
          <w:szCs w:val="24"/>
        </w:rPr>
        <w:t xml:space="preserve"> </w:t>
      </w:r>
      <w:r w:rsidRPr="009C11D9">
        <w:rPr>
          <w:rStyle w:val="Szvegtrzs1"/>
          <w:rFonts w:ascii="Times New Roman" w:hAnsi="Times New Roman" w:cs="Times New Roman"/>
          <w:sz w:val="24"/>
          <w:szCs w:val="24"/>
        </w:rPr>
        <w:t>vizsgálatának és igazolásának részletes szabálya</w:t>
      </w:r>
      <w:r w:rsidR="00395F36" w:rsidRPr="009C11D9">
        <w:rPr>
          <w:rStyle w:val="Szvegtrzs1"/>
          <w:rFonts w:ascii="Times New Roman" w:hAnsi="Times New Roman" w:cs="Times New Roman"/>
          <w:sz w:val="24"/>
          <w:szCs w:val="24"/>
        </w:rPr>
        <w:t xml:space="preserve">iról szóló 36/2007. (XII. 22.) </w:t>
      </w:r>
      <w:r w:rsidRPr="009C11D9">
        <w:rPr>
          <w:rStyle w:val="Szvegtrzs1"/>
          <w:rFonts w:ascii="Times New Roman" w:hAnsi="Times New Roman" w:cs="Times New Roman"/>
          <w:sz w:val="24"/>
          <w:szCs w:val="24"/>
        </w:rPr>
        <w:t>SZMM rendelet 3/A. §</w:t>
      </w:r>
      <w:r w:rsidR="00395F36" w:rsidRPr="009C11D9">
        <w:rPr>
          <w:rStyle w:val="Szvegtrzs1"/>
          <w:rFonts w:ascii="Times New Roman" w:hAnsi="Times New Roman" w:cs="Times New Roman"/>
          <w:sz w:val="24"/>
          <w:szCs w:val="24"/>
        </w:rPr>
        <w:t xml:space="preserve"> </w:t>
      </w:r>
      <w:r w:rsidRPr="009C11D9">
        <w:rPr>
          <w:rFonts w:ascii="Times New Roman" w:hAnsi="Times New Roman" w:cs="Times New Roman"/>
          <w:sz w:val="24"/>
          <w:szCs w:val="24"/>
        </w:rPr>
        <w:t xml:space="preserve">(1) </w:t>
      </w:r>
      <w:r w:rsidRPr="009C11D9">
        <w:rPr>
          <w:rStyle w:val="Szvegtrzs1"/>
          <w:rFonts w:ascii="Times New Roman" w:hAnsi="Times New Roman" w:cs="Times New Roman"/>
          <w:sz w:val="24"/>
          <w:szCs w:val="24"/>
        </w:rPr>
        <w:t>bekezdés b) pont ……… alpontja szerinti egyéb körülmény alapján</w:t>
      </w:r>
    </w:p>
    <w:p w:rsidR="00D37735" w:rsidRPr="009C11D9" w:rsidRDefault="00D37735" w:rsidP="00E51EBE">
      <w:pPr>
        <w:pStyle w:val="Listaszerbekezds"/>
        <w:numPr>
          <w:ilvl w:val="0"/>
          <w:numId w:val="24"/>
        </w:numPr>
        <w:spacing w:after="120"/>
        <w:ind w:left="357" w:hanging="357"/>
        <w:rPr>
          <w:rFonts w:ascii="Times New Roman" w:hAnsi="Times New Roman" w:cs="Times New Roman"/>
          <w:sz w:val="24"/>
          <w:szCs w:val="24"/>
          <w:lang w:eastAsia="en-US"/>
        </w:rPr>
      </w:pPr>
      <w:r w:rsidRPr="009C11D9">
        <w:rPr>
          <w:rFonts w:ascii="Times New Roman" w:hAnsi="Times New Roman" w:cs="Times New Roman"/>
          <w:sz w:val="24"/>
          <w:szCs w:val="24"/>
          <w:lang w:eastAsia="en-US"/>
        </w:rPr>
        <w:t>személyi gondozás</w:t>
      </w:r>
    </w:p>
    <w:p w:rsidR="001255D1" w:rsidRPr="009C11D9" w:rsidRDefault="00D37735" w:rsidP="00E51EBE">
      <w:pPr>
        <w:pStyle w:val="Listaszerbekezds"/>
        <w:numPr>
          <w:ilvl w:val="0"/>
          <w:numId w:val="24"/>
        </w:num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C11D9">
        <w:rPr>
          <w:rFonts w:ascii="Times New Roman" w:hAnsi="Times New Roman" w:cs="Times New Roman"/>
          <w:sz w:val="24"/>
          <w:szCs w:val="24"/>
          <w:lang w:eastAsia="en-US"/>
        </w:rPr>
        <w:t>idősotthoni elhelyezés</w:t>
      </w:r>
      <w:r w:rsidR="00193FC2" w:rsidRPr="009C11D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D37735" w:rsidRPr="009C11D9" w:rsidRDefault="00D37735" w:rsidP="00D25497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 w:rsidRPr="009C11D9">
        <w:rPr>
          <w:sz w:val="24"/>
          <w:szCs w:val="24"/>
          <w:lang w:eastAsia="en-US"/>
        </w:rPr>
        <w:t>nyújtható.</w:t>
      </w:r>
    </w:p>
    <w:p w:rsidR="00193FC2" w:rsidRDefault="00193FC2" w:rsidP="00713B62">
      <w:pPr>
        <w:jc w:val="both"/>
        <w:rPr>
          <w:sz w:val="24"/>
          <w:szCs w:val="24"/>
          <w:lang w:eastAsia="en-US"/>
        </w:rPr>
      </w:pPr>
    </w:p>
    <w:p w:rsidR="00E51EBE" w:rsidRPr="009C11D9" w:rsidRDefault="00E51EBE" w:rsidP="00713B62">
      <w:pPr>
        <w:jc w:val="both"/>
        <w:rPr>
          <w:sz w:val="24"/>
          <w:szCs w:val="24"/>
          <w:lang w:eastAsia="en-US"/>
        </w:rPr>
      </w:pPr>
    </w:p>
    <w:p w:rsidR="00D37735" w:rsidRPr="009C11D9" w:rsidRDefault="00D37735" w:rsidP="00E51EBE">
      <w:pPr>
        <w:jc w:val="both"/>
        <w:rPr>
          <w:sz w:val="24"/>
          <w:szCs w:val="24"/>
          <w:lang w:eastAsia="en-US"/>
        </w:rPr>
      </w:pPr>
      <w:r w:rsidRPr="009C11D9">
        <w:rPr>
          <w:sz w:val="24"/>
          <w:szCs w:val="24"/>
          <w:lang w:eastAsia="en-US"/>
        </w:rPr>
        <w:t>Dátum: ………...................................</w:t>
      </w:r>
      <w:r w:rsidRPr="009C11D9">
        <w:rPr>
          <w:sz w:val="24"/>
          <w:szCs w:val="24"/>
          <w:lang w:eastAsia="en-US"/>
        </w:rPr>
        <w:tab/>
      </w:r>
      <w:r w:rsidRPr="009C11D9">
        <w:rPr>
          <w:sz w:val="24"/>
          <w:szCs w:val="24"/>
          <w:lang w:eastAsia="en-US"/>
        </w:rPr>
        <w:tab/>
      </w:r>
      <w:r w:rsidR="00E51EBE">
        <w:rPr>
          <w:sz w:val="24"/>
          <w:szCs w:val="24"/>
          <w:lang w:eastAsia="en-US"/>
        </w:rPr>
        <w:tab/>
      </w:r>
      <w:r w:rsidRPr="009C11D9">
        <w:rPr>
          <w:sz w:val="24"/>
          <w:szCs w:val="24"/>
          <w:lang w:eastAsia="en-US"/>
        </w:rPr>
        <w:t>…………………………....................</w:t>
      </w:r>
      <w:r w:rsidR="009C11D9">
        <w:rPr>
          <w:sz w:val="24"/>
          <w:szCs w:val="24"/>
          <w:lang w:eastAsia="en-US"/>
        </w:rPr>
        <w:t>......</w:t>
      </w:r>
    </w:p>
    <w:p w:rsidR="00D37735" w:rsidRPr="009C11D9" w:rsidRDefault="00D37735" w:rsidP="00713B62">
      <w:pPr>
        <w:ind w:left="4956" w:firstLine="708"/>
        <w:rPr>
          <w:sz w:val="24"/>
          <w:szCs w:val="24"/>
          <w:lang w:val="fr-FR" w:eastAsia="en-US"/>
        </w:rPr>
      </w:pPr>
      <w:r w:rsidRPr="009C11D9">
        <w:rPr>
          <w:sz w:val="24"/>
          <w:szCs w:val="24"/>
          <w:lang w:eastAsia="en-US"/>
        </w:rPr>
        <w:t xml:space="preserve">                  intézményvezető</w:t>
      </w:r>
      <w:r w:rsidR="00D25497" w:rsidRPr="009C11D9">
        <w:rPr>
          <w:sz w:val="24"/>
          <w:szCs w:val="24"/>
          <w:lang w:eastAsia="en-US"/>
        </w:rPr>
        <w:t xml:space="preserve"> </w:t>
      </w:r>
      <w:r w:rsidRPr="009C11D9">
        <w:rPr>
          <w:sz w:val="24"/>
          <w:szCs w:val="24"/>
          <w:lang w:eastAsia="en-US"/>
        </w:rPr>
        <w:t>/</w:t>
      </w:r>
      <w:r w:rsidR="00D25497" w:rsidRPr="009C11D9">
        <w:rPr>
          <w:sz w:val="24"/>
          <w:szCs w:val="24"/>
          <w:lang w:eastAsia="en-US"/>
        </w:rPr>
        <w:t xml:space="preserve"> </w:t>
      </w:r>
      <w:r w:rsidRPr="009C11D9">
        <w:rPr>
          <w:sz w:val="24"/>
          <w:szCs w:val="24"/>
          <w:lang w:val="fr-FR" w:eastAsia="en-US"/>
        </w:rPr>
        <w:t>szakértő</w:t>
      </w:r>
    </w:p>
    <w:p w:rsidR="00D37735" w:rsidRPr="009C11D9" w:rsidRDefault="00D37735" w:rsidP="00713B62">
      <w:pPr>
        <w:ind w:left="5664" w:firstLine="708"/>
        <w:rPr>
          <w:sz w:val="24"/>
          <w:szCs w:val="24"/>
          <w:lang w:val="fr-FR" w:eastAsia="en-US"/>
        </w:rPr>
      </w:pPr>
    </w:p>
    <w:p w:rsidR="00D37735" w:rsidRPr="009C11D9" w:rsidRDefault="00D37735" w:rsidP="00713B62">
      <w:pPr>
        <w:ind w:left="5664" w:firstLine="708"/>
        <w:rPr>
          <w:sz w:val="24"/>
          <w:szCs w:val="24"/>
          <w:lang w:val="fr-FR" w:eastAsia="en-US"/>
        </w:rPr>
      </w:pPr>
    </w:p>
    <w:p w:rsidR="00D25497" w:rsidRDefault="00D25497" w:rsidP="00713B62">
      <w:pPr>
        <w:ind w:left="5664" w:firstLine="708"/>
        <w:rPr>
          <w:sz w:val="24"/>
          <w:szCs w:val="24"/>
          <w:lang w:val="fr-FR" w:eastAsia="en-US"/>
        </w:rPr>
      </w:pPr>
    </w:p>
    <w:p w:rsidR="00726EDF" w:rsidRPr="009C11D9" w:rsidRDefault="00726EDF" w:rsidP="00713B62">
      <w:pPr>
        <w:ind w:left="5664" w:firstLine="708"/>
        <w:rPr>
          <w:sz w:val="24"/>
          <w:szCs w:val="24"/>
          <w:lang w:val="fr-FR" w:eastAsia="en-US"/>
        </w:rPr>
      </w:pPr>
    </w:p>
    <w:p w:rsidR="00D37735" w:rsidRPr="009C11D9" w:rsidRDefault="00E51EBE" w:rsidP="00713B62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Dátum: ………………………………</w:t>
      </w:r>
      <w:r w:rsidR="00D37735" w:rsidRPr="009C11D9">
        <w:rPr>
          <w:sz w:val="24"/>
          <w:szCs w:val="24"/>
          <w:lang w:eastAsia="en-US"/>
        </w:rPr>
        <w:tab/>
      </w:r>
      <w:r w:rsidR="00D37735" w:rsidRPr="009C11D9">
        <w:rPr>
          <w:sz w:val="24"/>
          <w:szCs w:val="24"/>
          <w:lang w:eastAsia="en-US"/>
        </w:rPr>
        <w:tab/>
      </w:r>
      <w:r w:rsidR="00D37735" w:rsidRPr="009C11D9"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>….</w:t>
      </w:r>
      <w:r w:rsidR="00D37735" w:rsidRPr="009C11D9">
        <w:rPr>
          <w:sz w:val="24"/>
          <w:szCs w:val="24"/>
          <w:lang w:eastAsia="en-US"/>
        </w:rPr>
        <w:t>…………………………………</w:t>
      </w:r>
      <w:r w:rsidR="009C11D9">
        <w:rPr>
          <w:sz w:val="24"/>
          <w:szCs w:val="24"/>
          <w:lang w:eastAsia="en-US"/>
        </w:rPr>
        <w:t>…….</w:t>
      </w:r>
    </w:p>
    <w:p w:rsidR="00D37735" w:rsidRPr="009C11D9" w:rsidRDefault="00D37735" w:rsidP="00713B62">
      <w:pPr>
        <w:ind w:left="6372" w:firstLine="708"/>
        <w:jc w:val="both"/>
        <w:rPr>
          <w:sz w:val="24"/>
          <w:szCs w:val="24"/>
          <w:lang w:eastAsia="en-US"/>
        </w:rPr>
      </w:pPr>
      <w:r w:rsidRPr="009C11D9">
        <w:rPr>
          <w:sz w:val="24"/>
          <w:szCs w:val="24"/>
          <w:lang w:eastAsia="en-US"/>
        </w:rPr>
        <w:t xml:space="preserve">     orvos </w:t>
      </w:r>
    </w:p>
    <w:p w:rsidR="00D37735" w:rsidRPr="009C11D9" w:rsidRDefault="00D37735" w:rsidP="008D43CA">
      <w:pPr>
        <w:ind w:left="4248" w:firstLine="708"/>
        <w:jc w:val="both"/>
        <w:rPr>
          <w:sz w:val="24"/>
          <w:szCs w:val="24"/>
          <w:lang w:eastAsia="en-US"/>
        </w:rPr>
      </w:pPr>
    </w:p>
    <w:p w:rsidR="00852661" w:rsidRPr="009C11D9" w:rsidRDefault="00852661" w:rsidP="008D43CA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852661" w:rsidRPr="009C11D9" w:rsidRDefault="00852661" w:rsidP="008D43CA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E51EBE" w:rsidRDefault="00E51EBE" w:rsidP="008D43CA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E51EBE" w:rsidRDefault="00E51EBE" w:rsidP="008D43CA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E51EBE" w:rsidRDefault="00E51EBE" w:rsidP="008D43CA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E51EBE" w:rsidRDefault="00E51EBE" w:rsidP="008D43CA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E51EBE" w:rsidRDefault="00E51EBE" w:rsidP="008D43CA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Egy példányt átvettem</w:t>
      </w:r>
      <w:bookmarkStart w:id="0" w:name="_GoBack"/>
      <w:bookmarkEnd w:id="0"/>
      <w:r>
        <w:rPr>
          <w:sz w:val="24"/>
          <w:szCs w:val="24"/>
          <w:lang w:eastAsia="en-US"/>
        </w:rPr>
        <w:t>, dátum: ……………………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>…………………………………………..</w:t>
      </w:r>
    </w:p>
    <w:p w:rsidR="00E51EBE" w:rsidRDefault="00E51EBE" w:rsidP="008D43CA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>ellátott / törvényes képviselő</w:t>
      </w:r>
    </w:p>
    <w:p w:rsidR="00E51EBE" w:rsidRDefault="00E51EBE" w:rsidP="008D43CA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D37735" w:rsidRPr="009C11D9" w:rsidRDefault="00E51EBE" w:rsidP="008D43CA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A</w:t>
      </w:r>
      <w:r w:rsidR="00D37735" w:rsidRPr="009C11D9">
        <w:rPr>
          <w:sz w:val="24"/>
          <w:szCs w:val="24"/>
          <w:lang w:eastAsia="en-US"/>
        </w:rPr>
        <w:t xml:space="preserve"> gondozási szükséglet felülvizsgálatát az intézmény fenntartójától lehet kérni.</w:t>
      </w:r>
    </w:p>
    <w:p w:rsidR="00D37735" w:rsidRPr="009C11D9" w:rsidRDefault="00D37735" w:rsidP="008D43CA">
      <w:pPr>
        <w:spacing w:line="276" w:lineRule="auto"/>
        <w:jc w:val="both"/>
        <w:rPr>
          <w:sz w:val="24"/>
          <w:szCs w:val="24"/>
          <w:lang w:eastAsia="en-US"/>
        </w:rPr>
      </w:pPr>
    </w:p>
    <w:p w:rsidR="000077C7" w:rsidRPr="009C11D9" w:rsidRDefault="000077C7" w:rsidP="00BA4026">
      <w:pPr>
        <w:jc w:val="both"/>
        <w:rPr>
          <w:sz w:val="24"/>
          <w:szCs w:val="24"/>
          <w:lang w:eastAsia="en-US"/>
        </w:rPr>
      </w:pPr>
    </w:p>
    <w:p w:rsidR="00D37735" w:rsidRPr="007C7A34" w:rsidRDefault="009C11D9" w:rsidP="008D43CA">
      <w:pPr>
        <w:spacing w:line="276" w:lineRule="auto"/>
        <w:jc w:val="both"/>
        <w:rPr>
          <w:b/>
          <w:sz w:val="24"/>
          <w:szCs w:val="24"/>
          <w:lang w:eastAsia="en-US"/>
        </w:rPr>
      </w:pPr>
      <w:r w:rsidRPr="007C7A34">
        <w:rPr>
          <w:b/>
          <w:sz w:val="24"/>
          <w:szCs w:val="24"/>
          <w:lang w:eastAsia="en-US"/>
        </w:rPr>
        <w:t>FELÜLVIZSGÁLAT</w:t>
      </w:r>
    </w:p>
    <w:p w:rsidR="00D37735" w:rsidRPr="00E12275" w:rsidRDefault="00D37735" w:rsidP="008D43CA">
      <w:pPr>
        <w:spacing w:line="276" w:lineRule="auto"/>
        <w:jc w:val="both"/>
        <w:rPr>
          <w:sz w:val="22"/>
          <w:szCs w:val="22"/>
          <w:lang w:eastAsia="en-US"/>
        </w:rPr>
      </w:pPr>
    </w:p>
    <w:p w:rsidR="00D37735" w:rsidRPr="009C11D9" w:rsidRDefault="00852661" w:rsidP="009C11D9">
      <w:pPr>
        <w:spacing w:line="276" w:lineRule="auto"/>
        <w:jc w:val="both"/>
        <w:rPr>
          <w:sz w:val="24"/>
          <w:szCs w:val="24"/>
          <w:lang w:eastAsia="en-US"/>
        </w:rPr>
      </w:pPr>
      <w:r w:rsidRPr="009C11D9">
        <w:rPr>
          <w:sz w:val="24"/>
          <w:szCs w:val="24"/>
          <w:lang w:eastAsia="en-US"/>
        </w:rPr>
        <w:t>A</w:t>
      </w:r>
      <w:r w:rsidR="00D37735" w:rsidRPr="009C11D9">
        <w:rPr>
          <w:sz w:val="24"/>
          <w:szCs w:val="24"/>
          <w:lang w:eastAsia="en-US"/>
        </w:rPr>
        <w:t xml:space="preserve"> gondozási szükséglet, valamint az egészségi állapoton alapuló szociális rászorultság vizsgálatának és igazolásának részletes szabályairól szóló 36/2007. (XII. 22.) SZMM rendelet 4. § (1) bekezdés ............... pontja/alpontja szerinti egyéb körülmények állnak fenn</w:t>
      </w:r>
      <w:r w:rsidR="009C11D9">
        <w:rPr>
          <w:sz w:val="24"/>
          <w:szCs w:val="24"/>
          <w:lang w:eastAsia="en-US"/>
        </w:rPr>
        <w:t>.</w:t>
      </w:r>
    </w:p>
    <w:p w:rsidR="00D37735" w:rsidRDefault="00D37735" w:rsidP="000162F5">
      <w:pPr>
        <w:jc w:val="both"/>
        <w:rPr>
          <w:b/>
          <w:sz w:val="24"/>
          <w:szCs w:val="24"/>
          <w:lang w:eastAsia="en-US"/>
        </w:rPr>
      </w:pPr>
    </w:p>
    <w:p w:rsidR="009C11D9" w:rsidRPr="009C11D9" w:rsidRDefault="009C11D9" w:rsidP="000162F5">
      <w:pPr>
        <w:jc w:val="both"/>
        <w:rPr>
          <w:b/>
          <w:sz w:val="24"/>
          <w:szCs w:val="24"/>
          <w:lang w:eastAsia="en-US"/>
        </w:rPr>
      </w:pPr>
    </w:p>
    <w:p w:rsidR="00D37735" w:rsidRPr="009C11D9" w:rsidRDefault="00D37735" w:rsidP="009C11D9">
      <w:pPr>
        <w:spacing w:after="120" w:line="276" w:lineRule="auto"/>
        <w:jc w:val="both"/>
        <w:rPr>
          <w:sz w:val="24"/>
          <w:szCs w:val="24"/>
          <w:u w:val="single"/>
          <w:lang w:eastAsia="en-US"/>
        </w:rPr>
      </w:pPr>
      <w:r w:rsidRPr="009C11D9">
        <w:rPr>
          <w:sz w:val="24"/>
          <w:szCs w:val="24"/>
          <w:u w:val="single"/>
          <w:lang w:eastAsia="en-US"/>
        </w:rPr>
        <w:t>A vizsgálat eredménye alapján</w:t>
      </w:r>
      <w:r w:rsidR="00852661" w:rsidRPr="009C11D9">
        <w:rPr>
          <w:sz w:val="24"/>
          <w:szCs w:val="24"/>
          <w:u w:val="single"/>
          <w:lang w:eastAsia="en-US"/>
        </w:rPr>
        <w:t>:</w:t>
      </w:r>
    </w:p>
    <w:p w:rsidR="00D25497" w:rsidRPr="009C11D9" w:rsidRDefault="00D25497" w:rsidP="004869E2">
      <w:pPr>
        <w:pStyle w:val="Listaszerbekezds"/>
        <w:numPr>
          <w:ilvl w:val="0"/>
          <w:numId w:val="24"/>
        </w:numPr>
        <w:spacing w:after="12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C11D9">
        <w:rPr>
          <w:rStyle w:val="Szvegtrzs1"/>
          <w:rFonts w:ascii="Times New Roman" w:hAnsi="Times New Roman" w:cs="Times New Roman"/>
          <w:sz w:val="24"/>
          <w:szCs w:val="24"/>
        </w:rPr>
        <w:t>szociális segítés a gondozási szükséglet, valamint az egészségi állapoton alapuló szociális rászorultság</w:t>
      </w:r>
      <w:r w:rsidRPr="009C11D9">
        <w:rPr>
          <w:rFonts w:ascii="Times New Roman" w:hAnsi="Times New Roman" w:cs="Times New Roman"/>
          <w:sz w:val="24"/>
          <w:szCs w:val="24"/>
        </w:rPr>
        <w:t xml:space="preserve"> </w:t>
      </w:r>
      <w:r w:rsidRPr="009C11D9">
        <w:rPr>
          <w:rStyle w:val="Szvegtrzs1"/>
          <w:rFonts w:ascii="Times New Roman" w:hAnsi="Times New Roman" w:cs="Times New Roman"/>
          <w:sz w:val="24"/>
          <w:szCs w:val="24"/>
        </w:rPr>
        <w:t xml:space="preserve">vizsgálatának és igazolásának részletes szabályairól szóló 36/2007. (XII. 22.) SZMM rendelet 3/A. § </w:t>
      </w:r>
      <w:r w:rsidRPr="009C11D9">
        <w:rPr>
          <w:rFonts w:ascii="Times New Roman" w:hAnsi="Times New Roman" w:cs="Times New Roman"/>
          <w:sz w:val="24"/>
          <w:szCs w:val="24"/>
        </w:rPr>
        <w:t xml:space="preserve">(1) </w:t>
      </w:r>
      <w:r w:rsidRPr="009C11D9">
        <w:rPr>
          <w:rStyle w:val="Szvegtrzs1"/>
          <w:rFonts w:ascii="Times New Roman" w:hAnsi="Times New Roman" w:cs="Times New Roman"/>
          <w:sz w:val="24"/>
          <w:szCs w:val="24"/>
        </w:rPr>
        <w:t>bekezdés b) pont ……… alpontja szerinti egyéb körülmény alapján</w:t>
      </w:r>
    </w:p>
    <w:p w:rsidR="00D25497" w:rsidRPr="009C11D9" w:rsidRDefault="00D25497" w:rsidP="004869E2">
      <w:pPr>
        <w:pStyle w:val="Listaszerbekezds"/>
        <w:numPr>
          <w:ilvl w:val="0"/>
          <w:numId w:val="24"/>
        </w:numPr>
        <w:spacing w:after="120" w:line="276" w:lineRule="auto"/>
        <w:ind w:left="357" w:hanging="357"/>
        <w:rPr>
          <w:rFonts w:ascii="Times New Roman" w:hAnsi="Times New Roman" w:cs="Times New Roman"/>
          <w:sz w:val="24"/>
          <w:szCs w:val="24"/>
          <w:lang w:eastAsia="en-US"/>
        </w:rPr>
      </w:pPr>
      <w:r w:rsidRPr="009C11D9">
        <w:rPr>
          <w:rFonts w:ascii="Times New Roman" w:hAnsi="Times New Roman" w:cs="Times New Roman"/>
          <w:sz w:val="24"/>
          <w:szCs w:val="24"/>
          <w:lang w:eastAsia="en-US"/>
        </w:rPr>
        <w:t>személyi gondozás</w:t>
      </w:r>
    </w:p>
    <w:p w:rsidR="00D25497" w:rsidRPr="009C11D9" w:rsidRDefault="00D25497" w:rsidP="00D25497">
      <w:pPr>
        <w:pStyle w:val="Listaszerbekezds"/>
        <w:numPr>
          <w:ilvl w:val="0"/>
          <w:numId w:val="24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C11D9">
        <w:rPr>
          <w:rFonts w:ascii="Times New Roman" w:hAnsi="Times New Roman" w:cs="Times New Roman"/>
          <w:sz w:val="24"/>
          <w:szCs w:val="24"/>
          <w:lang w:eastAsia="en-US"/>
        </w:rPr>
        <w:t xml:space="preserve">idősotthoni elhelyezés </w:t>
      </w:r>
    </w:p>
    <w:p w:rsidR="00D25497" w:rsidRPr="009C11D9" w:rsidRDefault="00D25497" w:rsidP="00D25497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 w:rsidRPr="009C11D9">
        <w:rPr>
          <w:sz w:val="24"/>
          <w:szCs w:val="24"/>
          <w:lang w:eastAsia="en-US"/>
        </w:rPr>
        <w:t>nyújtható.</w:t>
      </w:r>
    </w:p>
    <w:p w:rsidR="00D37735" w:rsidRPr="009C11D9" w:rsidRDefault="00D37735" w:rsidP="008D43CA">
      <w:pPr>
        <w:spacing w:line="276" w:lineRule="auto"/>
        <w:jc w:val="both"/>
        <w:rPr>
          <w:sz w:val="24"/>
          <w:szCs w:val="24"/>
          <w:lang w:eastAsia="en-US"/>
        </w:rPr>
      </w:pPr>
    </w:p>
    <w:p w:rsidR="00D25497" w:rsidRPr="009C11D9" w:rsidRDefault="00D25497" w:rsidP="008D43CA">
      <w:pPr>
        <w:spacing w:line="276" w:lineRule="auto"/>
        <w:jc w:val="both"/>
        <w:rPr>
          <w:sz w:val="24"/>
          <w:szCs w:val="24"/>
          <w:lang w:eastAsia="en-US"/>
        </w:rPr>
      </w:pPr>
    </w:p>
    <w:p w:rsidR="00D37735" w:rsidRDefault="00D37735" w:rsidP="00256C17">
      <w:pPr>
        <w:spacing w:after="200" w:line="276" w:lineRule="auto"/>
        <w:rPr>
          <w:sz w:val="24"/>
          <w:szCs w:val="24"/>
          <w:lang w:eastAsia="en-US"/>
        </w:rPr>
      </w:pPr>
      <w:r w:rsidRPr="009C11D9">
        <w:rPr>
          <w:sz w:val="24"/>
          <w:szCs w:val="24"/>
          <w:lang w:eastAsia="en-US"/>
        </w:rPr>
        <w:t>Dátum: ……………………………….</w:t>
      </w:r>
    </w:p>
    <w:p w:rsidR="009C11D9" w:rsidRPr="009C11D9" w:rsidRDefault="009C11D9" w:rsidP="00256C17">
      <w:pPr>
        <w:spacing w:after="200" w:line="276" w:lineRule="auto"/>
        <w:rPr>
          <w:sz w:val="24"/>
          <w:szCs w:val="24"/>
          <w:lang w:eastAsia="en-US"/>
        </w:rPr>
      </w:pPr>
    </w:p>
    <w:p w:rsidR="00D37735" w:rsidRPr="009C11D9" w:rsidRDefault="00D37735" w:rsidP="009C11D9">
      <w:pPr>
        <w:ind w:left="4955" w:firstLine="708"/>
        <w:rPr>
          <w:sz w:val="24"/>
          <w:szCs w:val="24"/>
          <w:lang w:eastAsia="en-US"/>
        </w:rPr>
      </w:pPr>
      <w:r w:rsidRPr="009C11D9">
        <w:rPr>
          <w:sz w:val="24"/>
          <w:szCs w:val="24"/>
          <w:lang w:eastAsia="en-US"/>
        </w:rPr>
        <w:t>........................................................</w:t>
      </w:r>
    </w:p>
    <w:p w:rsidR="00D37735" w:rsidRPr="009C11D9" w:rsidRDefault="00D37735" w:rsidP="00256C17">
      <w:pPr>
        <w:ind w:left="5663" w:firstLine="709"/>
        <w:rPr>
          <w:sz w:val="24"/>
          <w:szCs w:val="24"/>
          <w:lang w:eastAsia="en-US"/>
        </w:rPr>
      </w:pPr>
      <w:r w:rsidRPr="009C11D9">
        <w:rPr>
          <w:sz w:val="24"/>
          <w:szCs w:val="24"/>
          <w:lang w:eastAsia="en-US"/>
        </w:rPr>
        <w:t>fenntartó képviselője</w:t>
      </w:r>
    </w:p>
    <w:p w:rsidR="00D37735" w:rsidRPr="009C11D9" w:rsidRDefault="00D37735" w:rsidP="00256C17">
      <w:pPr>
        <w:ind w:left="5663" w:hanging="5663"/>
        <w:rPr>
          <w:sz w:val="24"/>
          <w:szCs w:val="24"/>
          <w:lang w:eastAsia="en-US"/>
        </w:rPr>
      </w:pPr>
    </w:p>
    <w:p w:rsidR="00D37735" w:rsidRDefault="00D37735" w:rsidP="00256C17">
      <w:pPr>
        <w:ind w:left="5663" w:hanging="5663"/>
        <w:rPr>
          <w:sz w:val="22"/>
          <w:szCs w:val="22"/>
          <w:lang w:eastAsia="en-US"/>
        </w:rPr>
      </w:pPr>
    </w:p>
    <w:p w:rsidR="00D25497" w:rsidRDefault="00D25497" w:rsidP="00256C17">
      <w:pPr>
        <w:ind w:left="5663" w:hanging="5663"/>
        <w:rPr>
          <w:sz w:val="22"/>
          <w:szCs w:val="22"/>
          <w:lang w:eastAsia="en-US"/>
        </w:rPr>
      </w:pPr>
    </w:p>
    <w:p w:rsidR="009C11D9" w:rsidRDefault="009C11D9" w:rsidP="00256C17">
      <w:pPr>
        <w:ind w:left="5663" w:hanging="5663"/>
        <w:rPr>
          <w:sz w:val="22"/>
          <w:szCs w:val="22"/>
          <w:lang w:eastAsia="en-US"/>
        </w:rPr>
      </w:pPr>
    </w:p>
    <w:p w:rsidR="009C11D9" w:rsidRDefault="009C11D9" w:rsidP="00256C17">
      <w:pPr>
        <w:ind w:left="5663" w:hanging="5663"/>
        <w:rPr>
          <w:sz w:val="22"/>
          <w:szCs w:val="22"/>
          <w:lang w:eastAsia="en-US"/>
        </w:rPr>
      </w:pPr>
    </w:p>
    <w:p w:rsidR="00D25497" w:rsidRDefault="00D25497" w:rsidP="00256C17">
      <w:pPr>
        <w:ind w:left="5663" w:hanging="5663"/>
        <w:rPr>
          <w:sz w:val="22"/>
          <w:szCs w:val="22"/>
          <w:lang w:eastAsia="en-US"/>
        </w:rPr>
      </w:pPr>
    </w:p>
    <w:p w:rsidR="00D37735" w:rsidRPr="00256C17" w:rsidRDefault="00D37735" w:rsidP="00256C17">
      <w:pPr>
        <w:ind w:left="5663" w:hanging="5663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…………………………………</w:t>
      </w:r>
      <w:r w:rsidR="009C11D9">
        <w:rPr>
          <w:sz w:val="22"/>
          <w:szCs w:val="22"/>
          <w:lang w:eastAsia="en-US"/>
        </w:rPr>
        <w:t>….</w:t>
      </w:r>
      <w:r>
        <w:rPr>
          <w:sz w:val="22"/>
          <w:szCs w:val="22"/>
          <w:lang w:eastAsia="en-US"/>
        </w:rPr>
        <w:t>…</w:t>
      </w:r>
    </w:p>
    <w:p w:rsidR="00D37735" w:rsidRPr="00E12275" w:rsidRDefault="00D37735" w:rsidP="00256C17">
      <w:pPr>
        <w:tabs>
          <w:tab w:val="left" w:pos="6544"/>
        </w:tabs>
        <w:spacing w:line="276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  <w:t xml:space="preserve">        </w:t>
      </w:r>
      <w:r w:rsidRPr="00E12275">
        <w:rPr>
          <w:sz w:val="22"/>
          <w:szCs w:val="22"/>
          <w:lang w:eastAsia="en-US"/>
        </w:rPr>
        <w:t>orvos</w:t>
      </w:r>
    </w:p>
    <w:p w:rsidR="00D37735" w:rsidRPr="00215700" w:rsidRDefault="00D37735" w:rsidP="00256C17">
      <w:pPr>
        <w:rPr>
          <w:i/>
          <w:sz w:val="24"/>
          <w:szCs w:val="24"/>
        </w:rPr>
      </w:pPr>
    </w:p>
    <w:p w:rsidR="00D37735" w:rsidRPr="00885E40" w:rsidRDefault="00D37735" w:rsidP="00885E40">
      <w:pPr>
        <w:jc w:val="center"/>
        <w:rPr>
          <w:i/>
          <w:sz w:val="24"/>
          <w:szCs w:val="24"/>
        </w:rPr>
      </w:pPr>
    </w:p>
    <w:sectPr w:rsidR="00D37735" w:rsidRPr="00885E40" w:rsidSect="007C7A34">
      <w:headerReference w:type="even" r:id="rId7"/>
      <w:footerReference w:type="default" r:id="rId8"/>
      <w:headerReference w:type="first" r:id="rId9"/>
      <w:footnotePr>
        <w:numRestart w:val="eachSect"/>
      </w:footnotePr>
      <w:type w:val="continuous"/>
      <w:pgSz w:w="11906" w:h="16838" w:code="9"/>
      <w:pgMar w:top="1134" w:right="1134" w:bottom="1134" w:left="1134" w:header="567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3A6" w:rsidRDefault="000003A6">
      <w:r>
        <w:separator/>
      </w:r>
    </w:p>
  </w:endnote>
  <w:endnote w:type="continuationSeparator" w:id="0">
    <w:p w:rsidR="000003A6" w:rsidRDefault="0000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félkövé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735" w:rsidRDefault="00575F84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E51EBE">
      <w:rPr>
        <w:noProof/>
      </w:rPr>
      <w:t>4</w:t>
    </w:r>
    <w:r>
      <w:rPr>
        <w:noProof/>
      </w:rPr>
      <w:fldChar w:fldCharType="end"/>
    </w:r>
  </w:p>
  <w:p w:rsidR="00D37735" w:rsidRDefault="00D3773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3A6" w:rsidRDefault="000003A6">
      <w:r>
        <w:separator/>
      </w:r>
    </w:p>
  </w:footnote>
  <w:footnote w:type="continuationSeparator" w:id="0">
    <w:p w:rsidR="000003A6" w:rsidRDefault="00000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735" w:rsidRDefault="00D37735">
    <w:pPr>
      <w:pStyle w:val="lfej"/>
      <w:framePr w:wrap="around" w:vAnchor="text" w:hAnchor="margin" w:xAlign="center" w:y="1"/>
      <w:rPr>
        <w:rStyle w:val="Oldalszm"/>
        <w:sz w:val="19"/>
      </w:rPr>
    </w:pPr>
    <w:r>
      <w:rPr>
        <w:rStyle w:val="Oldalszm"/>
        <w:sz w:val="19"/>
      </w:rPr>
      <w:fldChar w:fldCharType="begin"/>
    </w:r>
    <w:r>
      <w:rPr>
        <w:rStyle w:val="Oldalszm"/>
        <w:sz w:val="19"/>
      </w:rPr>
      <w:instrText xml:space="preserve">PAGE  </w:instrText>
    </w:r>
    <w:r>
      <w:rPr>
        <w:rStyle w:val="Oldalszm"/>
        <w:sz w:val="19"/>
      </w:rPr>
      <w:fldChar w:fldCharType="end"/>
    </w:r>
  </w:p>
  <w:p w:rsidR="00D37735" w:rsidRDefault="00D37735">
    <w:pPr>
      <w:pStyle w:val="lfej"/>
      <w:rPr>
        <w:sz w:val="19"/>
      </w:rPr>
    </w:pPr>
  </w:p>
  <w:p w:rsidR="00D37735" w:rsidRDefault="00D377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735" w:rsidRDefault="00D37735">
    <w:pPr>
      <w:pStyle w:val="lfej"/>
      <w:jc w:val="center"/>
    </w:pPr>
  </w:p>
  <w:p w:rsidR="00D37735" w:rsidRDefault="00D3773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C66A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0648FD"/>
    <w:multiLevelType w:val="hybridMultilevel"/>
    <w:tmpl w:val="A176B1C8"/>
    <w:lvl w:ilvl="0" w:tplc="865874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1275EE"/>
    <w:multiLevelType w:val="multilevel"/>
    <w:tmpl w:val="098A629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A5630AB"/>
    <w:multiLevelType w:val="hybridMultilevel"/>
    <w:tmpl w:val="8EF48A2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0673D1"/>
    <w:multiLevelType w:val="hybridMultilevel"/>
    <w:tmpl w:val="424CABAC"/>
    <w:lvl w:ilvl="0" w:tplc="D19495B2">
      <w:start w:val="12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>
    <w:nsid w:val="12127231"/>
    <w:multiLevelType w:val="multilevel"/>
    <w:tmpl w:val="00FC1E90"/>
    <w:lvl w:ilvl="0">
      <w:start w:val="1"/>
      <w:numFmt w:val="upperRoman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decimal"/>
      <w:pStyle w:val="COEHeading4"/>
      <w:lvlText w:val="%1.%2.%3.%4.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>
    <w:nsid w:val="195D4B77"/>
    <w:multiLevelType w:val="multilevel"/>
    <w:tmpl w:val="2CA8B16C"/>
    <w:lvl w:ilvl="0">
      <w:start w:val="1"/>
      <w:numFmt w:val="decimal"/>
      <w:pStyle w:val="Paragrafus"/>
      <w:suff w:val="space"/>
      <w:lvlText w:val="%1."/>
      <w:lvlJc w:val="center"/>
      <w:rPr>
        <w:rFonts w:ascii="Times New Roman félkövér" w:hAnsi="Times New Roman félkövér" w:cs="Times New Roman" w:hint="default"/>
        <w:b/>
        <w:i w:val="0"/>
        <w:sz w:val="28"/>
        <w:szCs w:val="28"/>
      </w:rPr>
    </w:lvl>
    <w:lvl w:ilvl="1">
      <w:start w:val="1"/>
      <w:numFmt w:val="decimal"/>
      <w:pStyle w:val="Bekezds"/>
      <w:suff w:val="space"/>
      <w:lvlText w:val="(%2)"/>
      <w:lvlJc w:val="left"/>
      <w:pPr>
        <w:ind w:firstLine="56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lowerLetter"/>
      <w:pStyle w:val="Pont"/>
      <w:suff w:val="space"/>
      <w:lvlText w:val="%3)"/>
      <w:lvlJc w:val="left"/>
      <w:pPr>
        <w:ind w:firstLine="567"/>
      </w:pPr>
      <w:rPr>
        <w:rFonts w:ascii="Times New Roman" w:hAnsi="Times New Roman" w:cs="Times New Roman" w:hint="default"/>
        <w:b w:val="0"/>
        <w:i/>
        <w:sz w:val="28"/>
        <w:szCs w:val="28"/>
      </w:rPr>
    </w:lvl>
    <w:lvl w:ilvl="3">
      <w:start w:val="1"/>
      <w:numFmt w:val="lowerLetter"/>
      <w:pStyle w:val="Alpont"/>
      <w:suff w:val="space"/>
      <w:lvlText w:val="%3%4)"/>
      <w:lvlJc w:val="left"/>
      <w:pPr>
        <w:ind w:left="567" w:firstLine="284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decimal"/>
      <w:lvlRestart w:val="0"/>
      <w:pStyle w:val="Pont3"/>
      <w:suff w:val="space"/>
      <w:lvlText w:val="%5."/>
      <w:lvlJc w:val="left"/>
      <w:pPr>
        <w:ind w:firstLine="567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6">
      <w:start w:val="1"/>
      <w:numFmt w:val="decimal"/>
      <w:lvlText w:val="%7."/>
      <w:lvlJc w:val="center"/>
      <w:pPr>
        <w:tabs>
          <w:tab w:val="num" w:pos="794"/>
        </w:tabs>
        <w:ind w:left="567"/>
      </w:pPr>
      <w:rPr>
        <w:rFonts w:ascii="Goudy Stout" w:hAnsi="Goudy Stout" w:cs="Times New Roman" w:hint="default"/>
        <w:b/>
        <w:i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cs="Times New Roman"/>
      </w:rPr>
    </w:lvl>
  </w:abstractNum>
  <w:abstractNum w:abstractNumId="7">
    <w:nsid w:val="200B0A68"/>
    <w:multiLevelType w:val="multilevel"/>
    <w:tmpl w:val="E4B8F1C8"/>
    <w:lvl w:ilvl="0">
      <w:start w:val="1"/>
      <w:numFmt w:val="decimal"/>
      <w:lvlText w:val="%1."/>
      <w:lvlJc w:val="left"/>
      <w:rPr>
        <w:rFonts w:ascii="Lucida Sans Unicode" w:eastAsia="Times New Roman" w:hAnsi="Lucida Sans Unicode" w:cs="Lucida Sans Unicode"/>
        <w:b w:val="0"/>
        <w:bCs w:val="0"/>
        <w:i/>
        <w:iCs/>
        <w:smallCaps w:val="0"/>
        <w:strike w:val="0"/>
        <w:color w:val="1A171C"/>
        <w:spacing w:val="-1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252517F"/>
    <w:multiLevelType w:val="hybridMultilevel"/>
    <w:tmpl w:val="8820A5D2"/>
    <w:lvl w:ilvl="0" w:tplc="4EC8BFDA">
      <w:start w:val="1"/>
      <w:numFmt w:val="upperRoman"/>
      <w:lvlText w:val="%1."/>
      <w:lvlJc w:val="left"/>
      <w:pPr>
        <w:ind w:left="821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1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7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21" w:hanging="180"/>
      </w:pPr>
      <w:rPr>
        <w:rFonts w:cs="Times New Roman"/>
      </w:rPr>
    </w:lvl>
  </w:abstractNum>
  <w:abstractNum w:abstractNumId="9">
    <w:nsid w:val="2A6B08C0"/>
    <w:multiLevelType w:val="multilevel"/>
    <w:tmpl w:val="6A081146"/>
    <w:styleLink w:val="Alcmjsz3"/>
    <w:lvl w:ilvl="0">
      <w:start w:val="1"/>
      <w:numFmt w:val="decimal"/>
      <w:pStyle w:val="Alcmjsz"/>
      <w:suff w:val="space"/>
      <w:lvlText w:val="%1."/>
      <w:lvlJc w:val="left"/>
      <w:rPr>
        <w:rFonts w:ascii="Times New Roman" w:hAnsi="Times New Roman" w:cs="Times New Roman" w:hint="default"/>
        <w:i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2C67CC"/>
    <w:multiLevelType w:val="hybridMultilevel"/>
    <w:tmpl w:val="A120E1B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8608DC"/>
    <w:multiLevelType w:val="multilevel"/>
    <w:tmpl w:val="4630F8CC"/>
    <w:lvl w:ilvl="0">
      <w:start w:val="1"/>
      <w:numFmt w:val="bullet"/>
      <w:lvlText w:val="-"/>
      <w:lvlJc w:val="left"/>
      <w:rPr>
        <w:rFonts w:ascii="Lucida Sans Unicode" w:eastAsia="Times New Roman" w:hAnsi="Lucida Sans Unicode"/>
        <w:b w:val="0"/>
        <w:i w:val="0"/>
        <w:smallCaps w:val="0"/>
        <w:strike w:val="0"/>
        <w:color w:val="1A171C"/>
        <w:spacing w:val="0"/>
        <w:w w:val="100"/>
        <w:position w:val="0"/>
        <w:sz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96E6E3C"/>
    <w:multiLevelType w:val="hybridMultilevel"/>
    <w:tmpl w:val="7E4CB59C"/>
    <w:lvl w:ilvl="0" w:tplc="D19495B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B7034F"/>
    <w:multiLevelType w:val="hybridMultilevel"/>
    <w:tmpl w:val="F4C84346"/>
    <w:lvl w:ilvl="0" w:tplc="D2D24FF2">
      <w:start w:val="1"/>
      <w:numFmt w:val="bullet"/>
      <w:pStyle w:val="COE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5633BF5"/>
    <w:multiLevelType w:val="hybridMultilevel"/>
    <w:tmpl w:val="CED436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D93D30"/>
    <w:multiLevelType w:val="hybridMultilevel"/>
    <w:tmpl w:val="74B01C78"/>
    <w:lvl w:ilvl="0" w:tplc="F28EC6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FE62AB"/>
    <w:multiLevelType w:val="hybridMultilevel"/>
    <w:tmpl w:val="79646D66"/>
    <w:lvl w:ilvl="0" w:tplc="351E52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2411A0"/>
    <w:multiLevelType w:val="hybridMultilevel"/>
    <w:tmpl w:val="AD6452C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9379B1"/>
    <w:multiLevelType w:val="hybridMultilevel"/>
    <w:tmpl w:val="18003FFA"/>
    <w:lvl w:ilvl="0" w:tplc="FFFFFFFF">
      <w:start w:val="1"/>
      <w:numFmt w:val="decimal"/>
      <w:pStyle w:val="ParagrapheAuto"/>
      <w:lvlText w:val="%1."/>
      <w:lvlJc w:val="left"/>
      <w:pPr>
        <w:tabs>
          <w:tab w:val="num" w:pos="520"/>
        </w:tabs>
        <w:ind w:left="18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6372FD"/>
    <w:multiLevelType w:val="multilevel"/>
    <w:tmpl w:val="2A08C1FE"/>
    <w:lvl w:ilvl="0">
      <w:start w:val="1"/>
      <w:numFmt w:val="decimal"/>
      <w:lvlText w:val="(%1)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76D17272"/>
    <w:multiLevelType w:val="hybridMultilevel"/>
    <w:tmpl w:val="7CA065EE"/>
    <w:lvl w:ilvl="0" w:tplc="D19495B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B42D9F"/>
    <w:multiLevelType w:val="multilevel"/>
    <w:tmpl w:val="BF7A66F2"/>
    <w:lvl w:ilvl="0">
      <w:start w:val="1"/>
      <w:numFmt w:val="upperRoman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decimal"/>
      <w:pStyle w:val="Cmsor4"/>
      <w:lvlText w:val="%1.%2.%3.%4.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decimal"/>
      <w:pStyle w:val="Cmsor5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pStyle w:val="Cmsor6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pStyle w:val="Cmsor7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pStyle w:val="Cmsor8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pStyle w:val="Cmsor9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1"/>
  </w:num>
  <w:num w:numId="4">
    <w:abstractNumId w:val="13"/>
  </w:num>
  <w:num w:numId="5">
    <w:abstractNumId w:val="5"/>
  </w:num>
  <w:num w:numId="6">
    <w:abstractNumId w:val="18"/>
  </w:num>
  <w:num w:numId="7">
    <w:abstractNumId w:val="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4"/>
  </w:num>
  <w:num w:numId="11">
    <w:abstractNumId w:val="8"/>
  </w:num>
  <w:num w:numId="12">
    <w:abstractNumId w:val="16"/>
  </w:num>
  <w:num w:numId="13">
    <w:abstractNumId w:val="17"/>
  </w:num>
  <w:num w:numId="14">
    <w:abstractNumId w:val="15"/>
  </w:num>
  <w:num w:numId="15">
    <w:abstractNumId w:val="2"/>
  </w:num>
  <w:num w:numId="16">
    <w:abstractNumId w:val="10"/>
  </w:num>
  <w:num w:numId="17">
    <w:abstractNumId w:val="3"/>
  </w:num>
  <w:num w:numId="18">
    <w:abstractNumId w:val="7"/>
  </w:num>
  <w:num w:numId="19">
    <w:abstractNumId w:val="11"/>
  </w:num>
  <w:num w:numId="20">
    <w:abstractNumId w:val="19"/>
  </w:num>
  <w:num w:numId="21">
    <w:abstractNumId w:val="4"/>
  </w:num>
  <w:num w:numId="22">
    <w:abstractNumId w:val="12"/>
  </w:num>
  <w:num w:numId="23">
    <w:abstractNumId w:val="20"/>
  </w:num>
  <w:num w:numId="2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4E"/>
    <w:rsid w:val="000003A6"/>
    <w:rsid w:val="0000077A"/>
    <w:rsid w:val="00002522"/>
    <w:rsid w:val="00004000"/>
    <w:rsid w:val="0000674D"/>
    <w:rsid w:val="000077C7"/>
    <w:rsid w:val="00007D89"/>
    <w:rsid w:val="000162F5"/>
    <w:rsid w:val="00016EDE"/>
    <w:rsid w:val="0001749E"/>
    <w:rsid w:val="000222BD"/>
    <w:rsid w:val="00023555"/>
    <w:rsid w:val="000249FC"/>
    <w:rsid w:val="00026626"/>
    <w:rsid w:val="0003115B"/>
    <w:rsid w:val="000319CC"/>
    <w:rsid w:val="00035049"/>
    <w:rsid w:val="00036900"/>
    <w:rsid w:val="00036C3E"/>
    <w:rsid w:val="00036D76"/>
    <w:rsid w:val="00043C6A"/>
    <w:rsid w:val="00053BDB"/>
    <w:rsid w:val="000541B5"/>
    <w:rsid w:val="00060631"/>
    <w:rsid w:val="00064C7A"/>
    <w:rsid w:val="000650A9"/>
    <w:rsid w:val="000669BA"/>
    <w:rsid w:val="00072520"/>
    <w:rsid w:val="00074B9A"/>
    <w:rsid w:val="00075945"/>
    <w:rsid w:val="00075F3F"/>
    <w:rsid w:val="000764C3"/>
    <w:rsid w:val="000770A0"/>
    <w:rsid w:val="000801E5"/>
    <w:rsid w:val="000811EA"/>
    <w:rsid w:val="00082E5B"/>
    <w:rsid w:val="000840A0"/>
    <w:rsid w:val="0009010A"/>
    <w:rsid w:val="00094665"/>
    <w:rsid w:val="000977AC"/>
    <w:rsid w:val="00097846"/>
    <w:rsid w:val="000A268E"/>
    <w:rsid w:val="000A6958"/>
    <w:rsid w:val="000A790B"/>
    <w:rsid w:val="000B0A8A"/>
    <w:rsid w:val="000B151A"/>
    <w:rsid w:val="000B4F98"/>
    <w:rsid w:val="000B5AF7"/>
    <w:rsid w:val="000B75BF"/>
    <w:rsid w:val="000C44E8"/>
    <w:rsid w:val="000C735F"/>
    <w:rsid w:val="000C793E"/>
    <w:rsid w:val="000D0F8B"/>
    <w:rsid w:val="000D2C55"/>
    <w:rsid w:val="000D75F3"/>
    <w:rsid w:val="000D7DAC"/>
    <w:rsid w:val="000E074D"/>
    <w:rsid w:val="000E1745"/>
    <w:rsid w:val="000E4568"/>
    <w:rsid w:val="000E50C3"/>
    <w:rsid w:val="000F05DB"/>
    <w:rsid w:val="000F4DD3"/>
    <w:rsid w:val="000F6DC9"/>
    <w:rsid w:val="0010029B"/>
    <w:rsid w:val="001006E4"/>
    <w:rsid w:val="0010189F"/>
    <w:rsid w:val="00102E50"/>
    <w:rsid w:val="00103908"/>
    <w:rsid w:val="00104C76"/>
    <w:rsid w:val="00104FC8"/>
    <w:rsid w:val="00106051"/>
    <w:rsid w:val="00107D56"/>
    <w:rsid w:val="001164E4"/>
    <w:rsid w:val="00120BFD"/>
    <w:rsid w:val="00123D4C"/>
    <w:rsid w:val="001255D1"/>
    <w:rsid w:val="001300AC"/>
    <w:rsid w:val="0013529B"/>
    <w:rsid w:val="0013744F"/>
    <w:rsid w:val="001401A5"/>
    <w:rsid w:val="001401CF"/>
    <w:rsid w:val="0014084A"/>
    <w:rsid w:val="0014130D"/>
    <w:rsid w:val="00146B8A"/>
    <w:rsid w:val="00150269"/>
    <w:rsid w:val="00150B78"/>
    <w:rsid w:val="00157076"/>
    <w:rsid w:val="001625DC"/>
    <w:rsid w:val="0016621C"/>
    <w:rsid w:val="001702C2"/>
    <w:rsid w:val="00170CA2"/>
    <w:rsid w:val="001749BD"/>
    <w:rsid w:val="0017611D"/>
    <w:rsid w:val="00177671"/>
    <w:rsid w:val="00180FDE"/>
    <w:rsid w:val="00184215"/>
    <w:rsid w:val="00184696"/>
    <w:rsid w:val="001849D2"/>
    <w:rsid w:val="00186456"/>
    <w:rsid w:val="0018794D"/>
    <w:rsid w:val="0019163E"/>
    <w:rsid w:val="00192D99"/>
    <w:rsid w:val="00192F59"/>
    <w:rsid w:val="00193E9C"/>
    <w:rsid w:val="00193FC2"/>
    <w:rsid w:val="0019403D"/>
    <w:rsid w:val="00197AD3"/>
    <w:rsid w:val="001A5221"/>
    <w:rsid w:val="001A626C"/>
    <w:rsid w:val="001A79B0"/>
    <w:rsid w:val="001B1650"/>
    <w:rsid w:val="001B1F22"/>
    <w:rsid w:val="001B6490"/>
    <w:rsid w:val="001C4950"/>
    <w:rsid w:val="001C4AC2"/>
    <w:rsid w:val="001C6545"/>
    <w:rsid w:val="001C66DE"/>
    <w:rsid w:val="001D279A"/>
    <w:rsid w:val="001D31B4"/>
    <w:rsid w:val="001D7DF6"/>
    <w:rsid w:val="001D7F16"/>
    <w:rsid w:val="001E6B9C"/>
    <w:rsid w:val="001F5230"/>
    <w:rsid w:val="001F6D59"/>
    <w:rsid w:val="00204760"/>
    <w:rsid w:val="00215145"/>
    <w:rsid w:val="00215700"/>
    <w:rsid w:val="002173D2"/>
    <w:rsid w:val="00221863"/>
    <w:rsid w:val="002224BE"/>
    <w:rsid w:val="002228E3"/>
    <w:rsid w:val="00223646"/>
    <w:rsid w:val="00224864"/>
    <w:rsid w:val="002249B5"/>
    <w:rsid w:val="0022715F"/>
    <w:rsid w:val="002301BB"/>
    <w:rsid w:val="002305AE"/>
    <w:rsid w:val="0023121A"/>
    <w:rsid w:val="002346ED"/>
    <w:rsid w:val="00234F29"/>
    <w:rsid w:val="00236555"/>
    <w:rsid w:val="002431D1"/>
    <w:rsid w:val="00244D91"/>
    <w:rsid w:val="002458E0"/>
    <w:rsid w:val="002467AD"/>
    <w:rsid w:val="0025221F"/>
    <w:rsid w:val="00253D6C"/>
    <w:rsid w:val="002548AE"/>
    <w:rsid w:val="00254BF0"/>
    <w:rsid w:val="002555F1"/>
    <w:rsid w:val="00256C17"/>
    <w:rsid w:val="002607A7"/>
    <w:rsid w:val="002613A5"/>
    <w:rsid w:val="002617B6"/>
    <w:rsid w:val="002618D2"/>
    <w:rsid w:val="0026366A"/>
    <w:rsid w:val="0026367C"/>
    <w:rsid w:val="00263F93"/>
    <w:rsid w:val="00266646"/>
    <w:rsid w:val="00266846"/>
    <w:rsid w:val="0027364F"/>
    <w:rsid w:val="002749D4"/>
    <w:rsid w:val="00276F6A"/>
    <w:rsid w:val="00281564"/>
    <w:rsid w:val="002835FD"/>
    <w:rsid w:val="00283818"/>
    <w:rsid w:val="00283B9E"/>
    <w:rsid w:val="00286F77"/>
    <w:rsid w:val="002962F2"/>
    <w:rsid w:val="00297951"/>
    <w:rsid w:val="002A02C8"/>
    <w:rsid w:val="002A0CE4"/>
    <w:rsid w:val="002A1477"/>
    <w:rsid w:val="002A4ADE"/>
    <w:rsid w:val="002A4E56"/>
    <w:rsid w:val="002A6290"/>
    <w:rsid w:val="002B1A8C"/>
    <w:rsid w:val="002B2FAB"/>
    <w:rsid w:val="002B61F3"/>
    <w:rsid w:val="002C79B7"/>
    <w:rsid w:val="002D00E4"/>
    <w:rsid w:val="002D0BDC"/>
    <w:rsid w:val="002D2F83"/>
    <w:rsid w:val="002E0EA9"/>
    <w:rsid w:val="002E1FFF"/>
    <w:rsid w:val="002E2EC0"/>
    <w:rsid w:val="002E340A"/>
    <w:rsid w:val="002E3D62"/>
    <w:rsid w:val="002E5430"/>
    <w:rsid w:val="002E5539"/>
    <w:rsid w:val="002E5632"/>
    <w:rsid w:val="002F35D8"/>
    <w:rsid w:val="002F5938"/>
    <w:rsid w:val="00300B5C"/>
    <w:rsid w:val="00304CDD"/>
    <w:rsid w:val="003071E9"/>
    <w:rsid w:val="003125BC"/>
    <w:rsid w:val="00313C1E"/>
    <w:rsid w:val="0031646B"/>
    <w:rsid w:val="00316B4B"/>
    <w:rsid w:val="003258BE"/>
    <w:rsid w:val="003279C2"/>
    <w:rsid w:val="00335372"/>
    <w:rsid w:val="0034318C"/>
    <w:rsid w:val="0034368A"/>
    <w:rsid w:val="00344969"/>
    <w:rsid w:val="00351272"/>
    <w:rsid w:val="00353D0A"/>
    <w:rsid w:val="00354162"/>
    <w:rsid w:val="0035589A"/>
    <w:rsid w:val="00356E3C"/>
    <w:rsid w:val="00360F3E"/>
    <w:rsid w:val="00366837"/>
    <w:rsid w:val="00370A1A"/>
    <w:rsid w:val="00371159"/>
    <w:rsid w:val="00371244"/>
    <w:rsid w:val="00377544"/>
    <w:rsid w:val="003775A2"/>
    <w:rsid w:val="00384924"/>
    <w:rsid w:val="003936C7"/>
    <w:rsid w:val="0039499A"/>
    <w:rsid w:val="00394FD4"/>
    <w:rsid w:val="00395F36"/>
    <w:rsid w:val="003976D6"/>
    <w:rsid w:val="003A74B5"/>
    <w:rsid w:val="003A7D15"/>
    <w:rsid w:val="003B1000"/>
    <w:rsid w:val="003B16DF"/>
    <w:rsid w:val="003B18F4"/>
    <w:rsid w:val="003B7DF5"/>
    <w:rsid w:val="003C1967"/>
    <w:rsid w:val="003C4D89"/>
    <w:rsid w:val="003D1EE7"/>
    <w:rsid w:val="003D2019"/>
    <w:rsid w:val="003D3D1A"/>
    <w:rsid w:val="003E0C0D"/>
    <w:rsid w:val="003E4718"/>
    <w:rsid w:val="003E5180"/>
    <w:rsid w:val="003E6601"/>
    <w:rsid w:val="003E75A9"/>
    <w:rsid w:val="003F125D"/>
    <w:rsid w:val="003F7566"/>
    <w:rsid w:val="00404F76"/>
    <w:rsid w:val="004122AF"/>
    <w:rsid w:val="00414600"/>
    <w:rsid w:val="0041507D"/>
    <w:rsid w:val="00415E01"/>
    <w:rsid w:val="00421947"/>
    <w:rsid w:val="00422C59"/>
    <w:rsid w:val="00422C78"/>
    <w:rsid w:val="00427C1A"/>
    <w:rsid w:val="004314C4"/>
    <w:rsid w:val="0043361C"/>
    <w:rsid w:val="00435271"/>
    <w:rsid w:val="00443223"/>
    <w:rsid w:val="004432A9"/>
    <w:rsid w:val="00445CBE"/>
    <w:rsid w:val="00445EC8"/>
    <w:rsid w:val="004464AB"/>
    <w:rsid w:val="0044656A"/>
    <w:rsid w:val="00453D5C"/>
    <w:rsid w:val="00457421"/>
    <w:rsid w:val="00457E8D"/>
    <w:rsid w:val="00461A7D"/>
    <w:rsid w:val="004622CE"/>
    <w:rsid w:val="00463ADB"/>
    <w:rsid w:val="00464995"/>
    <w:rsid w:val="00464A46"/>
    <w:rsid w:val="00470E9F"/>
    <w:rsid w:val="00471BB5"/>
    <w:rsid w:val="0047467E"/>
    <w:rsid w:val="00474CC3"/>
    <w:rsid w:val="00475136"/>
    <w:rsid w:val="0048017F"/>
    <w:rsid w:val="0048256E"/>
    <w:rsid w:val="004869E2"/>
    <w:rsid w:val="00486B58"/>
    <w:rsid w:val="00492676"/>
    <w:rsid w:val="00493BB0"/>
    <w:rsid w:val="004965FD"/>
    <w:rsid w:val="00497BB0"/>
    <w:rsid w:val="004A072E"/>
    <w:rsid w:val="004A2413"/>
    <w:rsid w:val="004A5432"/>
    <w:rsid w:val="004A71E7"/>
    <w:rsid w:val="004A7501"/>
    <w:rsid w:val="004A7B2F"/>
    <w:rsid w:val="004B0F37"/>
    <w:rsid w:val="004B48FF"/>
    <w:rsid w:val="004B584B"/>
    <w:rsid w:val="004C031F"/>
    <w:rsid w:val="004C7160"/>
    <w:rsid w:val="004D07AC"/>
    <w:rsid w:val="004D3E9F"/>
    <w:rsid w:val="004D64B3"/>
    <w:rsid w:val="004D7755"/>
    <w:rsid w:val="004E1EBD"/>
    <w:rsid w:val="004E37F7"/>
    <w:rsid w:val="004E6C8D"/>
    <w:rsid w:val="004F277D"/>
    <w:rsid w:val="004F2B87"/>
    <w:rsid w:val="004F3195"/>
    <w:rsid w:val="004F748C"/>
    <w:rsid w:val="005008CE"/>
    <w:rsid w:val="00501793"/>
    <w:rsid w:val="00502930"/>
    <w:rsid w:val="0050306F"/>
    <w:rsid w:val="00504359"/>
    <w:rsid w:val="0050565A"/>
    <w:rsid w:val="005131CB"/>
    <w:rsid w:val="00514198"/>
    <w:rsid w:val="00514DF0"/>
    <w:rsid w:val="00515C66"/>
    <w:rsid w:val="00516418"/>
    <w:rsid w:val="00521479"/>
    <w:rsid w:val="00521C8F"/>
    <w:rsid w:val="005230ED"/>
    <w:rsid w:val="005233E4"/>
    <w:rsid w:val="005243EF"/>
    <w:rsid w:val="00525097"/>
    <w:rsid w:val="005250AE"/>
    <w:rsid w:val="005274D1"/>
    <w:rsid w:val="00527860"/>
    <w:rsid w:val="0053022F"/>
    <w:rsid w:val="00530440"/>
    <w:rsid w:val="005333AF"/>
    <w:rsid w:val="0053405C"/>
    <w:rsid w:val="00534B67"/>
    <w:rsid w:val="00536A10"/>
    <w:rsid w:val="00541750"/>
    <w:rsid w:val="00541779"/>
    <w:rsid w:val="00543DBB"/>
    <w:rsid w:val="00544083"/>
    <w:rsid w:val="00550229"/>
    <w:rsid w:val="0055497A"/>
    <w:rsid w:val="0055514A"/>
    <w:rsid w:val="00564296"/>
    <w:rsid w:val="00564963"/>
    <w:rsid w:val="00570AE1"/>
    <w:rsid w:val="005714FD"/>
    <w:rsid w:val="005728FE"/>
    <w:rsid w:val="00572F8A"/>
    <w:rsid w:val="00575E61"/>
    <w:rsid w:val="00575F84"/>
    <w:rsid w:val="00583108"/>
    <w:rsid w:val="00585482"/>
    <w:rsid w:val="00585DC2"/>
    <w:rsid w:val="00591EEC"/>
    <w:rsid w:val="005940BF"/>
    <w:rsid w:val="00596996"/>
    <w:rsid w:val="005A00E3"/>
    <w:rsid w:val="005A2F97"/>
    <w:rsid w:val="005B09FD"/>
    <w:rsid w:val="005C03CA"/>
    <w:rsid w:val="005C55FC"/>
    <w:rsid w:val="005C5C6B"/>
    <w:rsid w:val="005D03FB"/>
    <w:rsid w:val="005D0534"/>
    <w:rsid w:val="005D30C7"/>
    <w:rsid w:val="005D477E"/>
    <w:rsid w:val="005D60C9"/>
    <w:rsid w:val="005E3C9F"/>
    <w:rsid w:val="005F54F4"/>
    <w:rsid w:val="005F5F68"/>
    <w:rsid w:val="00601931"/>
    <w:rsid w:val="0061044E"/>
    <w:rsid w:val="00612331"/>
    <w:rsid w:val="00613E85"/>
    <w:rsid w:val="00615D7F"/>
    <w:rsid w:val="0062427D"/>
    <w:rsid w:val="006306DD"/>
    <w:rsid w:val="00632BD8"/>
    <w:rsid w:val="00634ED4"/>
    <w:rsid w:val="006371EE"/>
    <w:rsid w:val="00641B2F"/>
    <w:rsid w:val="00641B54"/>
    <w:rsid w:val="00643080"/>
    <w:rsid w:val="00645EE1"/>
    <w:rsid w:val="0065701D"/>
    <w:rsid w:val="00664B66"/>
    <w:rsid w:val="006732C8"/>
    <w:rsid w:val="006736FA"/>
    <w:rsid w:val="00674D43"/>
    <w:rsid w:val="0067529D"/>
    <w:rsid w:val="00677648"/>
    <w:rsid w:val="00690D17"/>
    <w:rsid w:val="00691E83"/>
    <w:rsid w:val="006926A1"/>
    <w:rsid w:val="00696421"/>
    <w:rsid w:val="006A1DDD"/>
    <w:rsid w:val="006A5F86"/>
    <w:rsid w:val="006A69B6"/>
    <w:rsid w:val="006B63C6"/>
    <w:rsid w:val="006C48B1"/>
    <w:rsid w:val="006C6B0E"/>
    <w:rsid w:val="006C7DB4"/>
    <w:rsid w:val="006D6459"/>
    <w:rsid w:val="006E0A0C"/>
    <w:rsid w:val="006E53FE"/>
    <w:rsid w:val="006E76F1"/>
    <w:rsid w:val="006E78B4"/>
    <w:rsid w:val="006E7F21"/>
    <w:rsid w:val="006F4B9F"/>
    <w:rsid w:val="006F6667"/>
    <w:rsid w:val="0070406C"/>
    <w:rsid w:val="00704AF2"/>
    <w:rsid w:val="00705E61"/>
    <w:rsid w:val="0070752C"/>
    <w:rsid w:val="00707C95"/>
    <w:rsid w:val="00711F7F"/>
    <w:rsid w:val="00712CF7"/>
    <w:rsid w:val="00713B62"/>
    <w:rsid w:val="00715869"/>
    <w:rsid w:val="00717592"/>
    <w:rsid w:val="007177B5"/>
    <w:rsid w:val="007211C8"/>
    <w:rsid w:val="00721D93"/>
    <w:rsid w:val="00722A95"/>
    <w:rsid w:val="007233D5"/>
    <w:rsid w:val="00726EDF"/>
    <w:rsid w:val="0073174D"/>
    <w:rsid w:val="00733AB6"/>
    <w:rsid w:val="00734BB6"/>
    <w:rsid w:val="00750304"/>
    <w:rsid w:val="00753C4D"/>
    <w:rsid w:val="00757883"/>
    <w:rsid w:val="00770273"/>
    <w:rsid w:val="00770413"/>
    <w:rsid w:val="00773DB7"/>
    <w:rsid w:val="007744FC"/>
    <w:rsid w:val="00776024"/>
    <w:rsid w:val="0077780A"/>
    <w:rsid w:val="00777B4F"/>
    <w:rsid w:val="0078036D"/>
    <w:rsid w:val="00780C38"/>
    <w:rsid w:val="0078517B"/>
    <w:rsid w:val="00787B1A"/>
    <w:rsid w:val="00790BEC"/>
    <w:rsid w:val="00793DBE"/>
    <w:rsid w:val="007A07E9"/>
    <w:rsid w:val="007A1439"/>
    <w:rsid w:val="007A14E6"/>
    <w:rsid w:val="007A3CCB"/>
    <w:rsid w:val="007B5066"/>
    <w:rsid w:val="007B7579"/>
    <w:rsid w:val="007C1E0F"/>
    <w:rsid w:val="007C5168"/>
    <w:rsid w:val="007C52C1"/>
    <w:rsid w:val="007C5ABC"/>
    <w:rsid w:val="007C61E2"/>
    <w:rsid w:val="007C7A34"/>
    <w:rsid w:val="007D34AD"/>
    <w:rsid w:val="007D38CD"/>
    <w:rsid w:val="007D427D"/>
    <w:rsid w:val="007D5D1B"/>
    <w:rsid w:val="007D6AB0"/>
    <w:rsid w:val="007E078B"/>
    <w:rsid w:val="007E2A59"/>
    <w:rsid w:val="007E45B2"/>
    <w:rsid w:val="007E6204"/>
    <w:rsid w:val="007E6DFF"/>
    <w:rsid w:val="007F07C8"/>
    <w:rsid w:val="007F0D0F"/>
    <w:rsid w:val="007F0D2E"/>
    <w:rsid w:val="007F24DE"/>
    <w:rsid w:val="007F25CF"/>
    <w:rsid w:val="007F40F1"/>
    <w:rsid w:val="007F6D1F"/>
    <w:rsid w:val="008026CE"/>
    <w:rsid w:val="00803D81"/>
    <w:rsid w:val="008044C3"/>
    <w:rsid w:val="0080559A"/>
    <w:rsid w:val="00807B4D"/>
    <w:rsid w:val="00812689"/>
    <w:rsid w:val="0081276B"/>
    <w:rsid w:val="00814945"/>
    <w:rsid w:val="00814968"/>
    <w:rsid w:val="008158A6"/>
    <w:rsid w:val="00821189"/>
    <w:rsid w:val="00821EB3"/>
    <w:rsid w:val="00824E87"/>
    <w:rsid w:val="00826757"/>
    <w:rsid w:val="00827167"/>
    <w:rsid w:val="008273FC"/>
    <w:rsid w:val="008278FC"/>
    <w:rsid w:val="00827B6B"/>
    <w:rsid w:val="00830E8D"/>
    <w:rsid w:val="00831BDF"/>
    <w:rsid w:val="008327A6"/>
    <w:rsid w:val="00833815"/>
    <w:rsid w:val="00837CC3"/>
    <w:rsid w:val="00840877"/>
    <w:rsid w:val="00841219"/>
    <w:rsid w:val="0084167E"/>
    <w:rsid w:val="00844FB1"/>
    <w:rsid w:val="00847744"/>
    <w:rsid w:val="00850048"/>
    <w:rsid w:val="0085166B"/>
    <w:rsid w:val="00852661"/>
    <w:rsid w:val="008546DB"/>
    <w:rsid w:val="00875B31"/>
    <w:rsid w:val="00880968"/>
    <w:rsid w:val="00881087"/>
    <w:rsid w:val="00882CA9"/>
    <w:rsid w:val="00882ED6"/>
    <w:rsid w:val="008838E5"/>
    <w:rsid w:val="00885E40"/>
    <w:rsid w:val="00892D2B"/>
    <w:rsid w:val="0089484B"/>
    <w:rsid w:val="00894D03"/>
    <w:rsid w:val="00895E91"/>
    <w:rsid w:val="008972E1"/>
    <w:rsid w:val="0089775C"/>
    <w:rsid w:val="00897F3F"/>
    <w:rsid w:val="008A1C38"/>
    <w:rsid w:val="008A1E75"/>
    <w:rsid w:val="008A201A"/>
    <w:rsid w:val="008A4FBF"/>
    <w:rsid w:val="008A54C5"/>
    <w:rsid w:val="008A6773"/>
    <w:rsid w:val="008B10E3"/>
    <w:rsid w:val="008B14E8"/>
    <w:rsid w:val="008B1F3F"/>
    <w:rsid w:val="008B75B3"/>
    <w:rsid w:val="008C060E"/>
    <w:rsid w:val="008C1BC1"/>
    <w:rsid w:val="008C6E26"/>
    <w:rsid w:val="008D3685"/>
    <w:rsid w:val="008D43CA"/>
    <w:rsid w:val="008D59EF"/>
    <w:rsid w:val="008D5C55"/>
    <w:rsid w:val="008D701C"/>
    <w:rsid w:val="008E254E"/>
    <w:rsid w:val="008E3846"/>
    <w:rsid w:val="008E3AB1"/>
    <w:rsid w:val="008E41F8"/>
    <w:rsid w:val="008E42D4"/>
    <w:rsid w:val="008E5714"/>
    <w:rsid w:val="008F34AA"/>
    <w:rsid w:val="008F4AB4"/>
    <w:rsid w:val="008F51F0"/>
    <w:rsid w:val="008F5E4E"/>
    <w:rsid w:val="008F685B"/>
    <w:rsid w:val="00901387"/>
    <w:rsid w:val="00904D3E"/>
    <w:rsid w:val="00905D43"/>
    <w:rsid w:val="00905FB6"/>
    <w:rsid w:val="00910E05"/>
    <w:rsid w:val="009121BD"/>
    <w:rsid w:val="00916BBF"/>
    <w:rsid w:val="009209CF"/>
    <w:rsid w:val="009250D2"/>
    <w:rsid w:val="009262FC"/>
    <w:rsid w:val="00926921"/>
    <w:rsid w:val="00927956"/>
    <w:rsid w:val="0093089F"/>
    <w:rsid w:val="00932C83"/>
    <w:rsid w:val="009334A3"/>
    <w:rsid w:val="00933850"/>
    <w:rsid w:val="009351BA"/>
    <w:rsid w:val="00935E05"/>
    <w:rsid w:val="00936996"/>
    <w:rsid w:val="00940240"/>
    <w:rsid w:val="00940947"/>
    <w:rsid w:val="00943328"/>
    <w:rsid w:val="00951EDA"/>
    <w:rsid w:val="00952043"/>
    <w:rsid w:val="00952330"/>
    <w:rsid w:val="00956688"/>
    <w:rsid w:val="00960614"/>
    <w:rsid w:val="009618B5"/>
    <w:rsid w:val="00962E62"/>
    <w:rsid w:val="009674EE"/>
    <w:rsid w:val="00967D1E"/>
    <w:rsid w:val="009701CF"/>
    <w:rsid w:val="0097080A"/>
    <w:rsid w:val="00973A75"/>
    <w:rsid w:val="00980683"/>
    <w:rsid w:val="0098642A"/>
    <w:rsid w:val="00990096"/>
    <w:rsid w:val="00991271"/>
    <w:rsid w:val="0099217A"/>
    <w:rsid w:val="00992CD2"/>
    <w:rsid w:val="00993441"/>
    <w:rsid w:val="00996D52"/>
    <w:rsid w:val="00997FE7"/>
    <w:rsid w:val="009A143C"/>
    <w:rsid w:val="009A28D2"/>
    <w:rsid w:val="009A474A"/>
    <w:rsid w:val="009A5E16"/>
    <w:rsid w:val="009A6D02"/>
    <w:rsid w:val="009A7F0D"/>
    <w:rsid w:val="009B3063"/>
    <w:rsid w:val="009B3557"/>
    <w:rsid w:val="009B7BF7"/>
    <w:rsid w:val="009C11D9"/>
    <w:rsid w:val="009C2130"/>
    <w:rsid w:val="009C241C"/>
    <w:rsid w:val="009D24A8"/>
    <w:rsid w:val="009D3DE6"/>
    <w:rsid w:val="009D5B96"/>
    <w:rsid w:val="009E19F3"/>
    <w:rsid w:val="009E215E"/>
    <w:rsid w:val="009E2348"/>
    <w:rsid w:val="009E2C14"/>
    <w:rsid w:val="009E6629"/>
    <w:rsid w:val="009F1372"/>
    <w:rsid w:val="009F76F0"/>
    <w:rsid w:val="00A00ED3"/>
    <w:rsid w:val="00A03614"/>
    <w:rsid w:val="00A03E95"/>
    <w:rsid w:val="00A06DE3"/>
    <w:rsid w:val="00A07B51"/>
    <w:rsid w:val="00A10DE4"/>
    <w:rsid w:val="00A1342F"/>
    <w:rsid w:val="00A163B4"/>
    <w:rsid w:val="00A16BEC"/>
    <w:rsid w:val="00A2462B"/>
    <w:rsid w:val="00A3041E"/>
    <w:rsid w:val="00A3109D"/>
    <w:rsid w:val="00A3503D"/>
    <w:rsid w:val="00A3526C"/>
    <w:rsid w:val="00A35900"/>
    <w:rsid w:val="00A4251B"/>
    <w:rsid w:val="00A43FF1"/>
    <w:rsid w:val="00A45310"/>
    <w:rsid w:val="00A55693"/>
    <w:rsid w:val="00A6097B"/>
    <w:rsid w:val="00A62DFD"/>
    <w:rsid w:val="00A64FC4"/>
    <w:rsid w:val="00A66101"/>
    <w:rsid w:val="00A671A4"/>
    <w:rsid w:val="00A6797D"/>
    <w:rsid w:val="00A67B80"/>
    <w:rsid w:val="00A71A10"/>
    <w:rsid w:val="00A71ED9"/>
    <w:rsid w:val="00A734F0"/>
    <w:rsid w:val="00A77C02"/>
    <w:rsid w:val="00A849BD"/>
    <w:rsid w:val="00A8563F"/>
    <w:rsid w:val="00A872DC"/>
    <w:rsid w:val="00A91181"/>
    <w:rsid w:val="00AA2545"/>
    <w:rsid w:val="00AB12CB"/>
    <w:rsid w:val="00AB4F5F"/>
    <w:rsid w:val="00AB5775"/>
    <w:rsid w:val="00AC3063"/>
    <w:rsid w:val="00AD4FB0"/>
    <w:rsid w:val="00AD6053"/>
    <w:rsid w:val="00AD6405"/>
    <w:rsid w:val="00AD7CD8"/>
    <w:rsid w:val="00AE2FDD"/>
    <w:rsid w:val="00AE49DE"/>
    <w:rsid w:val="00AE7C48"/>
    <w:rsid w:val="00AF14F2"/>
    <w:rsid w:val="00AF19AB"/>
    <w:rsid w:val="00AF3784"/>
    <w:rsid w:val="00B0345E"/>
    <w:rsid w:val="00B06C2E"/>
    <w:rsid w:val="00B10B84"/>
    <w:rsid w:val="00B1691E"/>
    <w:rsid w:val="00B2021A"/>
    <w:rsid w:val="00B2082D"/>
    <w:rsid w:val="00B22390"/>
    <w:rsid w:val="00B24F8C"/>
    <w:rsid w:val="00B3062D"/>
    <w:rsid w:val="00B32908"/>
    <w:rsid w:val="00B36069"/>
    <w:rsid w:val="00B3782B"/>
    <w:rsid w:val="00B37F8C"/>
    <w:rsid w:val="00B4082E"/>
    <w:rsid w:val="00B41B0B"/>
    <w:rsid w:val="00B46ADE"/>
    <w:rsid w:val="00B46BA6"/>
    <w:rsid w:val="00B46E30"/>
    <w:rsid w:val="00B522A6"/>
    <w:rsid w:val="00B569BD"/>
    <w:rsid w:val="00B5782B"/>
    <w:rsid w:val="00B614A8"/>
    <w:rsid w:val="00B638D4"/>
    <w:rsid w:val="00B639DD"/>
    <w:rsid w:val="00B64759"/>
    <w:rsid w:val="00B64FD1"/>
    <w:rsid w:val="00B6649C"/>
    <w:rsid w:val="00B66723"/>
    <w:rsid w:val="00B669CA"/>
    <w:rsid w:val="00B70824"/>
    <w:rsid w:val="00B754A3"/>
    <w:rsid w:val="00B75C49"/>
    <w:rsid w:val="00B75D05"/>
    <w:rsid w:val="00B77FDE"/>
    <w:rsid w:val="00B8074E"/>
    <w:rsid w:val="00B851CB"/>
    <w:rsid w:val="00B90C13"/>
    <w:rsid w:val="00B92821"/>
    <w:rsid w:val="00B93F87"/>
    <w:rsid w:val="00BA4026"/>
    <w:rsid w:val="00BA65B3"/>
    <w:rsid w:val="00BA6C4C"/>
    <w:rsid w:val="00BB1D1C"/>
    <w:rsid w:val="00BB4EEC"/>
    <w:rsid w:val="00BB6866"/>
    <w:rsid w:val="00BB6C47"/>
    <w:rsid w:val="00BB6EAF"/>
    <w:rsid w:val="00BB780F"/>
    <w:rsid w:val="00BC25B4"/>
    <w:rsid w:val="00BC29B4"/>
    <w:rsid w:val="00BC2BDF"/>
    <w:rsid w:val="00BC70DC"/>
    <w:rsid w:val="00BC726E"/>
    <w:rsid w:val="00BD00F0"/>
    <w:rsid w:val="00BD08C9"/>
    <w:rsid w:val="00BD24E0"/>
    <w:rsid w:val="00BD6919"/>
    <w:rsid w:val="00BD75CF"/>
    <w:rsid w:val="00BE0563"/>
    <w:rsid w:val="00BE1C71"/>
    <w:rsid w:val="00BE4595"/>
    <w:rsid w:val="00BF0D94"/>
    <w:rsid w:val="00BF4262"/>
    <w:rsid w:val="00BF42E3"/>
    <w:rsid w:val="00C01A03"/>
    <w:rsid w:val="00C04AD0"/>
    <w:rsid w:val="00C1362C"/>
    <w:rsid w:val="00C171AC"/>
    <w:rsid w:val="00C2736C"/>
    <w:rsid w:val="00C30BD4"/>
    <w:rsid w:val="00C345C1"/>
    <w:rsid w:val="00C411BB"/>
    <w:rsid w:val="00C42457"/>
    <w:rsid w:val="00C43535"/>
    <w:rsid w:val="00C43FDB"/>
    <w:rsid w:val="00C501AD"/>
    <w:rsid w:val="00C5433B"/>
    <w:rsid w:val="00C5785D"/>
    <w:rsid w:val="00C61D27"/>
    <w:rsid w:val="00C6287E"/>
    <w:rsid w:val="00C64B03"/>
    <w:rsid w:val="00C658A4"/>
    <w:rsid w:val="00C669E2"/>
    <w:rsid w:val="00C6746A"/>
    <w:rsid w:val="00C679C4"/>
    <w:rsid w:val="00C67D20"/>
    <w:rsid w:val="00C701EF"/>
    <w:rsid w:val="00C7429D"/>
    <w:rsid w:val="00C82D22"/>
    <w:rsid w:val="00C844BD"/>
    <w:rsid w:val="00C928DF"/>
    <w:rsid w:val="00C9386A"/>
    <w:rsid w:val="00CA0113"/>
    <w:rsid w:val="00CA0691"/>
    <w:rsid w:val="00CA120F"/>
    <w:rsid w:val="00CA317C"/>
    <w:rsid w:val="00CA37BE"/>
    <w:rsid w:val="00CA5FB6"/>
    <w:rsid w:val="00CA655F"/>
    <w:rsid w:val="00CA6CC8"/>
    <w:rsid w:val="00CA73F8"/>
    <w:rsid w:val="00CB52BE"/>
    <w:rsid w:val="00CB5B06"/>
    <w:rsid w:val="00CB622F"/>
    <w:rsid w:val="00CB7127"/>
    <w:rsid w:val="00CB7D9D"/>
    <w:rsid w:val="00CC0E45"/>
    <w:rsid w:val="00CC188E"/>
    <w:rsid w:val="00CC3A04"/>
    <w:rsid w:val="00CC46FC"/>
    <w:rsid w:val="00CC60E6"/>
    <w:rsid w:val="00CC7190"/>
    <w:rsid w:val="00CC75C8"/>
    <w:rsid w:val="00CD0E75"/>
    <w:rsid w:val="00CD2708"/>
    <w:rsid w:val="00CD29F0"/>
    <w:rsid w:val="00CD608C"/>
    <w:rsid w:val="00CD6C86"/>
    <w:rsid w:val="00CD7B0E"/>
    <w:rsid w:val="00CE2425"/>
    <w:rsid w:val="00CE36CC"/>
    <w:rsid w:val="00CE4D8E"/>
    <w:rsid w:val="00CF2E43"/>
    <w:rsid w:val="00CF3CD4"/>
    <w:rsid w:val="00CF4C3C"/>
    <w:rsid w:val="00CF70E8"/>
    <w:rsid w:val="00D033E7"/>
    <w:rsid w:val="00D03638"/>
    <w:rsid w:val="00D04755"/>
    <w:rsid w:val="00D07F16"/>
    <w:rsid w:val="00D1382C"/>
    <w:rsid w:val="00D14770"/>
    <w:rsid w:val="00D15D1B"/>
    <w:rsid w:val="00D16146"/>
    <w:rsid w:val="00D20399"/>
    <w:rsid w:val="00D21B09"/>
    <w:rsid w:val="00D25369"/>
    <w:rsid w:val="00D25497"/>
    <w:rsid w:val="00D34259"/>
    <w:rsid w:val="00D359CE"/>
    <w:rsid w:val="00D360F3"/>
    <w:rsid w:val="00D37735"/>
    <w:rsid w:val="00D41F7B"/>
    <w:rsid w:val="00D457EF"/>
    <w:rsid w:val="00D47A3B"/>
    <w:rsid w:val="00D50EE3"/>
    <w:rsid w:val="00D52CFB"/>
    <w:rsid w:val="00D56C68"/>
    <w:rsid w:val="00D61323"/>
    <w:rsid w:val="00D6154A"/>
    <w:rsid w:val="00D61835"/>
    <w:rsid w:val="00D61EC4"/>
    <w:rsid w:val="00D625A5"/>
    <w:rsid w:val="00D641BB"/>
    <w:rsid w:val="00D75000"/>
    <w:rsid w:val="00D8470D"/>
    <w:rsid w:val="00D8598F"/>
    <w:rsid w:val="00D86CDB"/>
    <w:rsid w:val="00D9784E"/>
    <w:rsid w:val="00DA03CA"/>
    <w:rsid w:val="00DA0913"/>
    <w:rsid w:val="00DA22AB"/>
    <w:rsid w:val="00DA3B66"/>
    <w:rsid w:val="00DA4A92"/>
    <w:rsid w:val="00DA5C2B"/>
    <w:rsid w:val="00DA61A0"/>
    <w:rsid w:val="00DB17F0"/>
    <w:rsid w:val="00DB187A"/>
    <w:rsid w:val="00DB2C73"/>
    <w:rsid w:val="00DB6CAE"/>
    <w:rsid w:val="00DC0C38"/>
    <w:rsid w:val="00DC42A9"/>
    <w:rsid w:val="00DC7F2C"/>
    <w:rsid w:val="00DD1470"/>
    <w:rsid w:val="00DD2C6F"/>
    <w:rsid w:val="00DD44F5"/>
    <w:rsid w:val="00DE3E1A"/>
    <w:rsid w:val="00DE6E1E"/>
    <w:rsid w:val="00DF0D84"/>
    <w:rsid w:val="00DF3BAF"/>
    <w:rsid w:val="00DF41FC"/>
    <w:rsid w:val="00DF46CA"/>
    <w:rsid w:val="00DF47AB"/>
    <w:rsid w:val="00DF4C5A"/>
    <w:rsid w:val="00DF6036"/>
    <w:rsid w:val="00DF66B8"/>
    <w:rsid w:val="00E01271"/>
    <w:rsid w:val="00E03120"/>
    <w:rsid w:val="00E12275"/>
    <w:rsid w:val="00E267B6"/>
    <w:rsid w:val="00E30C8C"/>
    <w:rsid w:val="00E3438C"/>
    <w:rsid w:val="00E36EA9"/>
    <w:rsid w:val="00E40B3F"/>
    <w:rsid w:val="00E41B78"/>
    <w:rsid w:val="00E43A6A"/>
    <w:rsid w:val="00E47166"/>
    <w:rsid w:val="00E51673"/>
    <w:rsid w:val="00E51EBE"/>
    <w:rsid w:val="00E523A4"/>
    <w:rsid w:val="00E61930"/>
    <w:rsid w:val="00E67C4C"/>
    <w:rsid w:val="00E700F0"/>
    <w:rsid w:val="00E70144"/>
    <w:rsid w:val="00E7184B"/>
    <w:rsid w:val="00E737EC"/>
    <w:rsid w:val="00E76E49"/>
    <w:rsid w:val="00E7768C"/>
    <w:rsid w:val="00E83B34"/>
    <w:rsid w:val="00E843D2"/>
    <w:rsid w:val="00E8715C"/>
    <w:rsid w:val="00E9005A"/>
    <w:rsid w:val="00E92532"/>
    <w:rsid w:val="00E935BF"/>
    <w:rsid w:val="00EA0DBD"/>
    <w:rsid w:val="00EA4E2A"/>
    <w:rsid w:val="00EA751B"/>
    <w:rsid w:val="00EA7EFA"/>
    <w:rsid w:val="00EB063C"/>
    <w:rsid w:val="00EB1472"/>
    <w:rsid w:val="00EB73BB"/>
    <w:rsid w:val="00EB7A0B"/>
    <w:rsid w:val="00EC19B7"/>
    <w:rsid w:val="00EC3F2D"/>
    <w:rsid w:val="00EC5A6A"/>
    <w:rsid w:val="00EC671D"/>
    <w:rsid w:val="00EC6790"/>
    <w:rsid w:val="00ED2DBA"/>
    <w:rsid w:val="00ED4657"/>
    <w:rsid w:val="00ED47C7"/>
    <w:rsid w:val="00ED5EB5"/>
    <w:rsid w:val="00ED756F"/>
    <w:rsid w:val="00EE0CCC"/>
    <w:rsid w:val="00EE26D5"/>
    <w:rsid w:val="00EE416D"/>
    <w:rsid w:val="00EE49C3"/>
    <w:rsid w:val="00EE5AF0"/>
    <w:rsid w:val="00EE6E82"/>
    <w:rsid w:val="00EE737E"/>
    <w:rsid w:val="00EF00FA"/>
    <w:rsid w:val="00EF01A2"/>
    <w:rsid w:val="00EF40C3"/>
    <w:rsid w:val="00EF4693"/>
    <w:rsid w:val="00EF5CCA"/>
    <w:rsid w:val="00F02748"/>
    <w:rsid w:val="00F03556"/>
    <w:rsid w:val="00F037C8"/>
    <w:rsid w:val="00F04157"/>
    <w:rsid w:val="00F0422B"/>
    <w:rsid w:val="00F04968"/>
    <w:rsid w:val="00F07720"/>
    <w:rsid w:val="00F07FFC"/>
    <w:rsid w:val="00F10179"/>
    <w:rsid w:val="00F135D2"/>
    <w:rsid w:val="00F13884"/>
    <w:rsid w:val="00F14098"/>
    <w:rsid w:val="00F15093"/>
    <w:rsid w:val="00F16004"/>
    <w:rsid w:val="00F20042"/>
    <w:rsid w:val="00F20784"/>
    <w:rsid w:val="00F24DC3"/>
    <w:rsid w:val="00F315E5"/>
    <w:rsid w:val="00F3172D"/>
    <w:rsid w:val="00F319A1"/>
    <w:rsid w:val="00F35111"/>
    <w:rsid w:val="00F37BCD"/>
    <w:rsid w:val="00F40C2E"/>
    <w:rsid w:val="00F41877"/>
    <w:rsid w:val="00F4251A"/>
    <w:rsid w:val="00F451C7"/>
    <w:rsid w:val="00F462C9"/>
    <w:rsid w:val="00F46B32"/>
    <w:rsid w:val="00F50067"/>
    <w:rsid w:val="00F5408E"/>
    <w:rsid w:val="00F5551F"/>
    <w:rsid w:val="00F5644D"/>
    <w:rsid w:val="00F56F6F"/>
    <w:rsid w:val="00F63E32"/>
    <w:rsid w:val="00F647FB"/>
    <w:rsid w:val="00F64C14"/>
    <w:rsid w:val="00F7028F"/>
    <w:rsid w:val="00F73A63"/>
    <w:rsid w:val="00F73DFD"/>
    <w:rsid w:val="00F766D9"/>
    <w:rsid w:val="00F83992"/>
    <w:rsid w:val="00F849AC"/>
    <w:rsid w:val="00F9111C"/>
    <w:rsid w:val="00F9304D"/>
    <w:rsid w:val="00F93193"/>
    <w:rsid w:val="00F93F6C"/>
    <w:rsid w:val="00F9623D"/>
    <w:rsid w:val="00FA20AB"/>
    <w:rsid w:val="00FA2789"/>
    <w:rsid w:val="00FA29E5"/>
    <w:rsid w:val="00FA30A0"/>
    <w:rsid w:val="00FA47F6"/>
    <w:rsid w:val="00FA5708"/>
    <w:rsid w:val="00FA6C72"/>
    <w:rsid w:val="00FA7611"/>
    <w:rsid w:val="00FA7C71"/>
    <w:rsid w:val="00FB0A23"/>
    <w:rsid w:val="00FB21E2"/>
    <w:rsid w:val="00FB23BA"/>
    <w:rsid w:val="00FB6F6F"/>
    <w:rsid w:val="00FB7439"/>
    <w:rsid w:val="00FC067A"/>
    <w:rsid w:val="00FC29F0"/>
    <w:rsid w:val="00FD02C3"/>
    <w:rsid w:val="00FD331A"/>
    <w:rsid w:val="00FD6507"/>
    <w:rsid w:val="00FD6BE9"/>
    <w:rsid w:val="00FE1BA2"/>
    <w:rsid w:val="00FE3A44"/>
    <w:rsid w:val="00FE5134"/>
    <w:rsid w:val="00FE6210"/>
    <w:rsid w:val="00FE6869"/>
    <w:rsid w:val="00FE6E4B"/>
    <w:rsid w:val="00FE7024"/>
    <w:rsid w:val="00FF1B4E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8BA611E-EC2E-4D36-B256-0EBD969E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locked="1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074E"/>
    <w:rPr>
      <w:rFonts w:ascii="Times New Roman" w:eastAsia="Times New Roman" w:hAnsi="Times New Roman"/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rsid w:val="00712CF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Cmsor2">
    <w:name w:val="heading 2"/>
    <w:aliases w:val="(Alt+2),Chapter Title,H2,heading2,palacs csunyan beszel"/>
    <w:basedOn w:val="Norml"/>
    <w:next w:val="Norml"/>
    <w:link w:val="Cmsor2Char"/>
    <w:uiPriority w:val="99"/>
    <w:qFormat/>
    <w:rsid w:val="00B8074E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712C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fr-FR" w:eastAsia="fr-FR"/>
    </w:rPr>
  </w:style>
  <w:style w:type="paragraph" w:styleId="Cmsor4">
    <w:name w:val="heading 4"/>
    <w:basedOn w:val="Norml"/>
    <w:next w:val="Norml"/>
    <w:link w:val="Cmsor4Char"/>
    <w:uiPriority w:val="99"/>
    <w:qFormat/>
    <w:rsid w:val="00712CF7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fr-FR" w:eastAsia="fr-FR"/>
    </w:rPr>
  </w:style>
  <w:style w:type="paragraph" w:styleId="Cmsor5">
    <w:name w:val="heading 5"/>
    <w:basedOn w:val="Norml"/>
    <w:link w:val="Cmsor5Char"/>
    <w:uiPriority w:val="99"/>
    <w:qFormat/>
    <w:rsid w:val="00712CF7"/>
    <w:pPr>
      <w:numPr>
        <w:ilvl w:val="4"/>
        <w:numId w:val="3"/>
      </w:numPr>
      <w:spacing w:before="100" w:beforeAutospacing="1" w:after="100" w:afterAutospacing="1"/>
      <w:outlineLvl w:val="4"/>
    </w:pPr>
    <w:rPr>
      <w:rFonts w:ascii="Arial" w:hAnsi="Arial"/>
      <w:lang w:val="en-US" w:eastAsia="en-US"/>
    </w:rPr>
  </w:style>
  <w:style w:type="paragraph" w:styleId="Cmsor6">
    <w:name w:val="heading 6"/>
    <w:basedOn w:val="Norml"/>
    <w:next w:val="Norml"/>
    <w:link w:val="Cmsor6Char"/>
    <w:uiPriority w:val="99"/>
    <w:qFormat/>
    <w:rsid w:val="00712CF7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fr-FR" w:eastAsia="fr-FR"/>
    </w:rPr>
  </w:style>
  <w:style w:type="paragraph" w:styleId="Cmsor7">
    <w:name w:val="heading 7"/>
    <w:basedOn w:val="Norml"/>
    <w:next w:val="Norml"/>
    <w:link w:val="Cmsor7Char"/>
    <w:uiPriority w:val="99"/>
    <w:qFormat/>
    <w:rsid w:val="00712CF7"/>
    <w:pPr>
      <w:numPr>
        <w:ilvl w:val="6"/>
        <w:numId w:val="3"/>
      </w:numPr>
      <w:spacing w:before="240" w:after="60"/>
      <w:outlineLvl w:val="6"/>
    </w:pPr>
    <w:rPr>
      <w:sz w:val="24"/>
      <w:szCs w:val="24"/>
      <w:lang w:val="fr-FR" w:eastAsia="fr-FR"/>
    </w:rPr>
  </w:style>
  <w:style w:type="paragraph" w:styleId="Cmsor8">
    <w:name w:val="heading 8"/>
    <w:basedOn w:val="Norml"/>
    <w:next w:val="Norml"/>
    <w:link w:val="Cmsor8Char"/>
    <w:uiPriority w:val="99"/>
    <w:qFormat/>
    <w:rsid w:val="00712CF7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  <w:lang w:val="fr-FR" w:eastAsia="fr-FR"/>
    </w:rPr>
  </w:style>
  <w:style w:type="paragraph" w:styleId="Cmsor9">
    <w:name w:val="heading 9"/>
    <w:basedOn w:val="Norml"/>
    <w:next w:val="Norml"/>
    <w:link w:val="Cmsor9Char"/>
    <w:uiPriority w:val="99"/>
    <w:qFormat/>
    <w:rsid w:val="00712CF7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fr-FR" w:eastAsia="fr-F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712CF7"/>
    <w:rPr>
      <w:rFonts w:ascii="Cambria" w:hAnsi="Cambria" w:cs="Times New Roman"/>
      <w:b/>
      <w:bCs/>
      <w:color w:val="365F91"/>
      <w:sz w:val="28"/>
      <w:szCs w:val="28"/>
      <w:lang w:eastAsia="hu-HU"/>
    </w:rPr>
  </w:style>
  <w:style w:type="character" w:customStyle="1" w:styleId="Cmsor2Char">
    <w:name w:val="Címsor 2 Char"/>
    <w:aliases w:val="(Alt+2) Char,Chapter Title Char,H2 Char,heading2 Char,palacs csunyan beszel Char"/>
    <w:basedOn w:val="Bekezdsalapbettpusa"/>
    <w:link w:val="Cmsor2"/>
    <w:uiPriority w:val="99"/>
    <w:locked/>
    <w:rsid w:val="00B807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712CF7"/>
    <w:rPr>
      <w:rFonts w:ascii="Arial" w:hAnsi="Arial" w:cs="Arial"/>
      <w:b/>
      <w:bCs/>
      <w:sz w:val="26"/>
      <w:szCs w:val="26"/>
      <w:lang w:val="fr-FR" w:eastAsia="fr-FR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712CF7"/>
    <w:rPr>
      <w:rFonts w:ascii="Times New Roman" w:eastAsia="Times New Roman" w:hAnsi="Times New Roman"/>
      <w:b/>
      <w:bCs/>
      <w:sz w:val="28"/>
      <w:szCs w:val="28"/>
      <w:lang w:val="fr-FR" w:eastAsia="fr-FR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712CF7"/>
    <w:rPr>
      <w:rFonts w:ascii="Arial" w:eastAsia="Times New Roman" w:hAnsi="Arial"/>
      <w:sz w:val="20"/>
      <w:szCs w:val="20"/>
      <w:lang w:val="en-US" w:eastAsia="en-US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712CF7"/>
    <w:rPr>
      <w:rFonts w:ascii="Times New Roman" w:eastAsia="Times New Roman" w:hAnsi="Times New Roman"/>
      <w:b/>
      <w:bCs/>
      <w:lang w:val="fr-FR" w:eastAsia="fr-FR"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712CF7"/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712CF7"/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712CF7"/>
    <w:rPr>
      <w:rFonts w:ascii="Arial" w:eastAsia="Times New Roman" w:hAnsi="Arial" w:cs="Arial"/>
      <w:lang w:val="fr-FR" w:eastAsia="fr-FR"/>
    </w:rPr>
  </w:style>
  <w:style w:type="paragraph" w:styleId="lfej">
    <w:name w:val="header"/>
    <w:aliases w:val="Sorszám"/>
    <w:basedOn w:val="Norml"/>
    <w:link w:val="lfejChar"/>
    <w:uiPriority w:val="99"/>
    <w:rsid w:val="00B8074E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Sorszám Char"/>
    <w:basedOn w:val="Bekezdsalapbettpusa"/>
    <w:link w:val="lfej"/>
    <w:uiPriority w:val="99"/>
    <w:locked/>
    <w:rsid w:val="00B8074E"/>
    <w:rPr>
      <w:rFonts w:ascii="Times New Roman" w:hAnsi="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B8074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B8074E"/>
    <w:rPr>
      <w:rFonts w:ascii="Times New Roman" w:hAnsi="Times New Roman" w:cs="Times New Roman"/>
      <w:sz w:val="20"/>
      <w:szCs w:val="20"/>
    </w:rPr>
  </w:style>
  <w:style w:type="character" w:styleId="Oldalszm">
    <w:name w:val="page number"/>
    <w:basedOn w:val="Bekezdsalapbettpusa"/>
    <w:uiPriority w:val="99"/>
    <w:rsid w:val="00B8074E"/>
    <w:rPr>
      <w:rFonts w:cs="Times New Roman"/>
    </w:rPr>
  </w:style>
  <w:style w:type="paragraph" w:styleId="Szvegtrzs">
    <w:name w:val="Body Text"/>
    <w:basedOn w:val="Norml"/>
    <w:link w:val="SzvegtrzsChar"/>
    <w:uiPriority w:val="99"/>
    <w:rsid w:val="00B8074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B8074E"/>
    <w:rPr>
      <w:rFonts w:ascii="Times New Roman" w:hAnsi="Times New Roman" w:cs="Times New Roman"/>
      <w:sz w:val="20"/>
      <w:szCs w:val="20"/>
    </w:rPr>
  </w:style>
  <w:style w:type="paragraph" w:styleId="Szvegtrzs3">
    <w:name w:val="Body Text 3"/>
    <w:basedOn w:val="Norml"/>
    <w:link w:val="Szvegtrzs3Char"/>
    <w:uiPriority w:val="99"/>
    <w:rsid w:val="00B8074E"/>
    <w:pPr>
      <w:jc w:val="both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B8074E"/>
    <w:rPr>
      <w:rFonts w:ascii="Times New Roman" w:hAnsi="Times New Roman" w:cs="Times New Roman"/>
      <w:sz w:val="16"/>
      <w:szCs w:val="16"/>
    </w:rPr>
  </w:style>
  <w:style w:type="paragraph" w:customStyle="1" w:styleId="Iktatszm">
    <w:name w:val="Iktatószám"/>
    <w:basedOn w:val="Norml"/>
    <w:uiPriority w:val="99"/>
    <w:rsid w:val="00B8074E"/>
    <w:pPr>
      <w:jc w:val="center"/>
    </w:pPr>
    <w:rPr>
      <w:b/>
      <w:caps/>
      <w:sz w:val="24"/>
      <w:szCs w:val="24"/>
    </w:rPr>
  </w:style>
  <w:style w:type="paragraph" w:customStyle="1" w:styleId="Fszveg">
    <w:name w:val="Főszöveg"/>
    <w:basedOn w:val="Szvegtrzs3"/>
    <w:uiPriority w:val="99"/>
    <w:rsid w:val="00B8074E"/>
    <w:pPr>
      <w:autoSpaceDE w:val="0"/>
      <w:autoSpaceDN w:val="0"/>
      <w:spacing w:line="360" w:lineRule="auto"/>
    </w:pPr>
    <w:rPr>
      <w:sz w:val="28"/>
      <w:szCs w:val="26"/>
    </w:rPr>
  </w:style>
  <w:style w:type="character" w:styleId="Hiperhivatkozs">
    <w:name w:val="Hyperlink"/>
    <w:basedOn w:val="Bekezdsalapbettpusa"/>
    <w:uiPriority w:val="99"/>
    <w:rsid w:val="00B8074E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B8074E"/>
    <w:pPr>
      <w:ind w:left="708"/>
    </w:pPr>
    <w:rPr>
      <w:rFonts w:ascii="Calibri" w:hAnsi="Calibri" w:cs="Calibri"/>
      <w:sz w:val="22"/>
      <w:szCs w:val="22"/>
    </w:rPr>
  </w:style>
  <w:style w:type="paragraph" w:styleId="NormlWeb">
    <w:name w:val="Normal (Web)"/>
    <w:basedOn w:val="Norml"/>
    <w:link w:val="NormlWebChar"/>
    <w:uiPriority w:val="99"/>
    <w:rsid w:val="00B8074E"/>
    <w:pPr>
      <w:suppressAutoHyphens/>
      <w:spacing w:before="280" w:after="280"/>
    </w:pPr>
    <w:rPr>
      <w:sz w:val="24"/>
      <w:szCs w:val="24"/>
      <w:lang w:eastAsia="ar-SA"/>
    </w:rPr>
  </w:style>
  <w:style w:type="character" w:styleId="Kiemels">
    <w:name w:val="Emphasis"/>
    <w:basedOn w:val="Bekezdsalapbettpusa"/>
    <w:uiPriority w:val="99"/>
    <w:qFormat/>
    <w:rsid w:val="00B8074E"/>
    <w:rPr>
      <w:rFonts w:cs="Times New Roman"/>
      <w:b/>
    </w:rPr>
  </w:style>
  <w:style w:type="character" w:customStyle="1" w:styleId="st1">
    <w:name w:val="st1"/>
    <w:uiPriority w:val="99"/>
    <w:rsid w:val="00B8074E"/>
  </w:style>
  <w:style w:type="paragraph" w:styleId="Buborkszveg">
    <w:name w:val="Balloon Text"/>
    <w:basedOn w:val="Norml"/>
    <w:link w:val="BuborkszvegChar"/>
    <w:uiPriority w:val="99"/>
    <w:semiHidden/>
    <w:rsid w:val="008D5C5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8D5C55"/>
    <w:rPr>
      <w:rFonts w:ascii="Tahoma" w:hAnsi="Tahoma" w:cs="Tahoma"/>
      <w:sz w:val="16"/>
      <w:szCs w:val="16"/>
      <w:lang w:eastAsia="hu-HU"/>
    </w:rPr>
  </w:style>
  <w:style w:type="paragraph" w:styleId="Szvegtrzs2">
    <w:name w:val="Body Text 2"/>
    <w:basedOn w:val="Norml"/>
    <w:link w:val="Szvegtrzs2Char"/>
    <w:uiPriority w:val="99"/>
    <w:rsid w:val="001300AC"/>
    <w:pPr>
      <w:spacing w:after="120" w:line="480" w:lineRule="auto"/>
    </w:pPr>
    <w:rPr>
      <w:sz w:val="24"/>
      <w:szCs w:val="24"/>
      <w:lang w:val="fr-FR"/>
    </w:r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1300AC"/>
    <w:rPr>
      <w:rFonts w:ascii="Times New Roman" w:hAnsi="Times New Roman" w:cs="Times New Roman"/>
      <w:sz w:val="24"/>
      <w:szCs w:val="24"/>
      <w:lang w:val="fr-FR" w:eastAsia="hu-HU"/>
    </w:rPr>
  </w:style>
  <w:style w:type="character" w:customStyle="1" w:styleId="NormlWebChar">
    <w:name w:val="Normál (Web) Char"/>
    <w:link w:val="NormlWeb"/>
    <w:uiPriority w:val="99"/>
    <w:locked/>
    <w:rsid w:val="00B1691E"/>
    <w:rPr>
      <w:rFonts w:ascii="Times New Roman" w:hAnsi="Times New Roman"/>
      <w:sz w:val="24"/>
      <w:lang w:eastAsia="ar-SA" w:bidi="ar-SA"/>
    </w:rPr>
  </w:style>
  <w:style w:type="character" w:customStyle="1" w:styleId="LbjegyzetszvegChar">
    <w:name w:val="Lábjegyzetszöveg Char"/>
    <w:aliases w:val="Lábjegyzetszöveg Char Char Char Char Char Char,Lábjegyzetszöveg Char Char Char Char Char Char Char Char Char,Lábjegyzetszöveg Char Char Char Char Char Char Char Char1"/>
    <w:basedOn w:val="Bekezdsalapbettpusa"/>
    <w:link w:val="Lbjegyzetszveg"/>
    <w:uiPriority w:val="99"/>
    <w:locked/>
    <w:rsid w:val="00601931"/>
    <w:rPr>
      <w:rFonts w:cs="Times New Roman"/>
    </w:rPr>
  </w:style>
  <w:style w:type="paragraph" w:styleId="Lbjegyzetszveg">
    <w:name w:val="footnote text"/>
    <w:aliases w:val="Lábjegyzetszöveg Char Char Char Char Char,Lábjegyzetszöveg Char Char Char Char Char Char Char Char,Lábjegyzetszöveg Char Char Char Char Char Char Char"/>
    <w:basedOn w:val="Norml"/>
    <w:link w:val="LbjegyzetszvegChar"/>
    <w:uiPriority w:val="99"/>
    <w:rsid w:val="00601931"/>
    <w:rPr>
      <w:rFonts w:ascii="Calibri" w:eastAsia="Calibri" w:hAnsi="Calibri"/>
      <w:sz w:val="22"/>
      <w:szCs w:val="22"/>
      <w:lang w:eastAsia="en-US"/>
    </w:rPr>
  </w:style>
  <w:style w:type="character" w:customStyle="1" w:styleId="FootnoteTextChar1">
    <w:name w:val="Footnote Text Char1"/>
    <w:aliases w:val="Lábjegyzetszöveg Char Char Char Char Char Char1,Lábjegyzetszöveg Char Char Char Char Char Char Char Char Char1,Lábjegyzetszöveg Char Char Char Char Char Char Char Char2"/>
    <w:basedOn w:val="Bekezdsalapbettpusa"/>
    <w:uiPriority w:val="99"/>
    <w:semiHidden/>
    <w:rsid w:val="00995F00"/>
    <w:rPr>
      <w:rFonts w:ascii="Times New Roman" w:eastAsia="Times New Roman" w:hAnsi="Times New Roman"/>
      <w:sz w:val="20"/>
      <w:szCs w:val="20"/>
    </w:rPr>
  </w:style>
  <w:style w:type="character" w:customStyle="1" w:styleId="LbjegyzetszvegChar1">
    <w:name w:val="Lábjegyzetszöveg Char1"/>
    <w:basedOn w:val="Bekezdsalapbettpusa"/>
    <w:uiPriority w:val="99"/>
    <w:semiHidden/>
    <w:rsid w:val="00601931"/>
    <w:rPr>
      <w:rFonts w:ascii="Times New Roman" w:hAnsi="Times New Roman" w:cs="Times New Roman"/>
      <w:sz w:val="20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rsid w:val="00712CF7"/>
    <w:rPr>
      <w:rFonts w:ascii="Times New Roman" w:hAnsi="Times New Roman" w:cs="Times New Roman"/>
      <w:color w:val="606420"/>
      <w:u w:val="single"/>
    </w:rPr>
  </w:style>
  <w:style w:type="character" w:styleId="Kiemels2">
    <w:name w:val="Strong"/>
    <w:basedOn w:val="Bekezdsalapbettpusa"/>
    <w:uiPriority w:val="99"/>
    <w:qFormat/>
    <w:rsid w:val="00712CF7"/>
    <w:rPr>
      <w:rFonts w:ascii="Times New Roman" w:hAnsi="Times New Roman" w:cs="Times New Roman"/>
      <w:b/>
    </w:rPr>
  </w:style>
  <w:style w:type="paragraph" w:styleId="TJ1">
    <w:name w:val="toc 1"/>
    <w:basedOn w:val="Norml"/>
    <w:next w:val="Norml"/>
    <w:autoRedefine/>
    <w:uiPriority w:val="99"/>
    <w:semiHidden/>
    <w:rsid w:val="00712CF7"/>
    <w:rPr>
      <w:rFonts w:ascii="Arial" w:hAnsi="Arial"/>
      <w:szCs w:val="24"/>
      <w:lang w:val="fr-FR" w:eastAsia="fr-FR"/>
    </w:rPr>
  </w:style>
  <w:style w:type="paragraph" w:styleId="TJ2">
    <w:name w:val="toc 2"/>
    <w:basedOn w:val="Norml"/>
    <w:next w:val="Norml"/>
    <w:autoRedefine/>
    <w:uiPriority w:val="99"/>
    <w:semiHidden/>
    <w:rsid w:val="00712CF7"/>
    <w:pPr>
      <w:ind w:left="240"/>
    </w:pPr>
    <w:rPr>
      <w:rFonts w:ascii="Arial" w:hAnsi="Arial"/>
      <w:szCs w:val="24"/>
      <w:lang w:val="fr-FR" w:eastAsia="fr-FR"/>
    </w:rPr>
  </w:style>
  <w:style w:type="paragraph" w:styleId="TJ3">
    <w:name w:val="toc 3"/>
    <w:basedOn w:val="Norml"/>
    <w:next w:val="Norml"/>
    <w:autoRedefine/>
    <w:uiPriority w:val="99"/>
    <w:semiHidden/>
    <w:rsid w:val="00712CF7"/>
    <w:pPr>
      <w:ind w:left="480"/>
    </w:pPr>
    <w:rPr>
      <w:rFonts w:ascii="Arial" w:hAnsi="Arial"/>
      <w:szCs w:val="24"/>
      <w:lang w:val="fr-FR" w:eastAsia="fr-FR"/>
    </w:rPr>
  </w:style>
  <w:style w:type="paragraph" w:styleId="TJ4">
    <w:name w:val="toc 4"/>
    <w:basedOn w:val="Norml"/>
    <w:next w:val="Norml"/>
    <w:autoRedefine/>
    <w:uiPriority w:val="99"/>
    <w:semiHidden/>
    <w:rsid w:val="00712CF7"/>
    <w:pPr>
      <w:ind w:left="600"/>
    </w:pPr>
    <w:rPr>
      <w:rFonts w:ascii="Arial" w:hAnsi="Arial"/>
      <w:szCs w:val="24"/>
      <w:lang w:val="fr-FR" w:eastAsia="fr-FR"/>
    </w:rPr>
  </w:style>
  <w:style w:type="paragraph" w:styleId="TJ5">
    <w:name w:val="toc 5"/>
    <w:basedOn w:val="Norml"/>
    <w:next w:val="Norml"/>
    <w:autoRedefine/>
    <w:uiPriority w:val="99"/>
    <w:semiHidden/>
    <w:rsid w:val="00712CF7"/>
    <w:pPr>
      <w:spacing w:after="100" w:line="276" w:lineRule="auto"/>
      <w:ind w:left="880"/>
    </w:pPr>
    <w:rPr>
      <w:rFonts w:ascii="Calibri" w:eastAsia="SimSun" w:hAnsi="Calibri"/>
      <w:sz w:val="22"/>
      <w:szCs w:val="22"/>
      <w:lang w:eastAsia="zh-CN"/>
    </w:rPr>
  </w:style>
  <w:style w:type="paragraph" w:styleId="TJ6">
    <w:name w:val="toc 6"/>
    <w:basedOn w:val="Norml"/>
    <w:next w:val="Norml"/>
    <w:autoRedefine/>
    <w:uiPriority w:val="99"/>
    <w:semiHidden/>
    <w:rsid w:val="00712CF7"/>
    <w:pPr>
      <w:spacing w:after="100" w:line="276" w:lineRule="auto"/>
      <w:ind w:left="1100"/>
    </w:pPr>
    <w:rPr>
      <w:rFonts w:ascii="Calibri" w:eastAsia="SimSun" w:hAnsi="Calibri"/>
      <w:sz w:val="22"/>
      <w:szCs w:val="22"/>
      <w:lang w:eastAsia="zh-CN"/>
    </w:rPr>
  </w:style>
  <w:style w:type="paragraph" w:styleId="TJ7">
    <w:name w:val="toc 7"/>
    <w:basedOn w:val="Norml"/>
    <w:next w:val="Norml"/>
    <w:autoRedefine/>
    <w:uiPriority w:val="99"/>
    <w:semiHidden/>
    <w:rsid w:val="00712CF7"/>
    <w:pPr>
      <w:spacing w:after="100" w:line="276" w:lineRule="auto"/>
      <w:ind w:left="1320"/>
    </w:pPr>
    <w:rPr>
      <w:rFonts w:ascii="Calibri" w:eastAsia="SimSun" w:hAnsi="Calibri"/>
      <w:sz w:val="22"/>
      <w:szCs w:val="22"/>
      <w:lang w:eastAsia="zh-CN"/>
    </w:rPr>
  </w:style>
  <w:style w:type="paragraph" w:styleId="TJ8">
    <w:name w:val="toc 8"/>
    <w:basedOn w:val="Norml"/>
    <w:next w:val="Norml"/>
    <w:autoRedefine/>
    <w:uiPriority w:val="99"/>
    <w:semiHidden/>
    <w:rsid w:val="00712CF7"/>
    <w:pPr>
      <w:spacing w:after="100" w:line="276" w:lineRule="auto"/>
      <w:ind w:left="1540"/>
    </w:pPr>
    <w:rPr>
      <w:rFonts w:ascii="Calibri" w:eastAsia="SimSun" w:hAnsi="Calibri"/>
      <w:sz w:val="22"/>
      <w:szCs w:val="22"/>
      <w:lang w:eastAsia="zh-CN"/>
    </w:rPr>
  </w:style>
  <w:style w:type="paragraph" w:styleId="TJ9">
    <w:name w:val="toc 9"/>
    <w:basedOn w:val="Norml"/>
    <w:next w:val="Norml"/>
    <w:autoRedefine/>
    <w:uiPriority w:val="99"/>
    <w:semiHidden/>
    <w:rsid w:val="00712CF7"/>
    <w:pPr>
      <w:spacing w:after="100" w:line="276" w:lineRule="auto"/>
      <w:ind w:left="1760"/>
    </w:pPr>
    <w:rPr>
      <w:rFonts w:ascii="Calibri" w:eastAsia="SimSun" w:hAnsi="Calibri"/>
      <w:sz w:val="22"/>
      <w:szCs w:val="22"/>
      <w:lang w:eastAsia="zh-CN"/>
    </w:rPr>
  </w:style>
  <w:style w:type="paragraph" w:styleId="Jegyzetszveg">
    <w:name w:val="annotation text"/>
    <w:basedOn w:val="Norml"/>
    <w:link w:val="JegyzetszvegChar"/>
    <w:uiPriority w:val="99"/>
    <w:rsid w:val="00712CF7"/>
    <w:rPr>
      <w:rFonts w:ascii="Arial" w:hAnsi="Arial"/>
      <w:lang w:val="fr-FR" w:eastAsia="fr-FR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712CF7"/>
    <w:rPr>
      <w:rFonts w:ascii="Arial" w:hAnsi="Arial" w:cs="Times New Roman"/>
      <w:sz w:val="20"/>
      <w:szCs w:val="20"/>
      <w:lang w:val="fr-FR" w:eastAsia="fr-FR"/>
    </w:rPr>
  </w:style>
  <w:style w:type="paragraph" w:styleId="E-mailalrsa">
    <w:name w:val="E-mail Signature"/>
    <w:basedOn w:val="Norml"/>
    <w:link w:val="E-mailalrsaChar"/>
    <w:uiPriority w:val="99"/>
    <w:semiHidden/>
    <w:rsid w:val="00712CF7"/>
    <w:rPr>
      <w:sz w:val="24"/>
      <w:szCs w:val="24"/>
      <w:lang w:val="en-US" w:eastAsia="en-US"/>
    </w:rPr>
  </w:style>
  <w:style w:type="character" w:customStyle="1" w:styleId="E-mailalrsaChar">
    <w:name w:val="E-mail aláírása Char"/>
    <w:basedOn w:val="Bekezdsalapbettpusa"/>
    <w:link w:val="E-mailalrsa"/>
    <w:uiPriority w:val="99"/>
    <w:semiHidden/>
    <w:locked/>
    <w:rsid w:val="00712CF7"/>
    <w:rPr>
      <w:rFonts w:ascii="Times New Roman" w:hAnsi="Times New Roman" w:cs="Times New Roman"/>
      <w:sz w:val="24"/>
      <w:szCs w:val="24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712C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712CF7"/>
    <w:rPr>
      <w:rFonts w:ascii="Arial" w:hAnsi="Arial" w:cs="Times New Roman"/>
      <w:b/>
      <w:bCs/>
      <w:sz w:val="20"/>
      <w:szCs w:val="20"/>
      <w:lang w:val="fr-FR" w:eastAsia="fr-FR"/>
    </w:rPr>
  </w:style>
  <w:style w:type="paragraph" w:styleId="Tartalomjegyzkcmsora">
    <w:name w:val="TOC Heading"/>
    <w:basedOn w:val="Cmsor1"/>
    <w:next w:val="Norml"/>
    <w:uiPriority w:val="99"/>
    <w:qFormat/>
    <w:rsid w:val="00712CF7"/>
    <w:pPr>
      <w:spacing w:line="276" w:lineRule="auto"/>
      <w:ind w:right="282"/>
      <w:outlineLvl w:val="9"/>
    </w:pPr>
    <w:rPr>
      <w:rFonts w:eastAsia="MS Gothic"/>
      <w:b w:val="0"/>
      <w:lang w:val="en-US" w:eastAsia="ja-JP"/>
    </w:rPr>
  </w:style>
  <w:style w:type="paragraph" w:customStyle="1" w:styleId="COECote">
    <w:name w:val="COE_Cote"/>
    <w:basedOn w:val="Norml"/>
    <w:uiPriority w:val="99"/>
    <w:rsid w:val="00712CF7"/>
    <w:pPr>
      <w:spacing w:before="240"/>
    </w:pPr>
    <w:rPr>
      <w:rFonts w:ascii="Arial" w:hAnsi="Arial"/>
      <w:b/>
      <w:sz w:val="22"/>
      <w:szCs w:val="22"/>
      <w:lang w:val="fr-FR" w:eastAsia="fr-FR"/>
    </w:rPr>
  </w:style>
  <w:style w:type="paragraph" w:customStyle="1" w:styleId="COEEnceinte">
    <w:name w:val="COE_Enceinte"/>
    <w:basedOn w:val="COECote"/>
    <w:uiPriority w:val="99"/>
    <w:rsid w:val="00712CF7"/>
    <w:rPr>
      <w:b w:val="0"/>
      <w:i/>
      <w:color w:val="808080"/>
      <w:sz w:val="28"/>
      <w:szCs w:val="28"/>
    </w:rPr>
  </w:style>
  <w:style w:type="character" w:customStyle="1" w:styleId="COEHeading1Char">
    <w:name w:val="COE_Heading1 Char"/>
    <w:link w:val="COEHeading1"/>
    <w:uiPriority w:val="99"/>
    <w:locked/>
    <w:rsid w:val="00712CF7"/>
    <w:rPr>
      <w:rFonts w:ascii="Arial" w:hAnsi="Arial"/>
      <w:b/>
      <w:sz w:val="32"/>
    </w:rPr>
  </w:style>
  <w:style w:type="paragraph" w:customStyle="1" w:styleId="COEHeading1">
    <w:name w:val="COE_Heading1"/>
    <w:basedOn w:val="Norml"/>
    <w:link w:val="COEHeading1Char"/>
    <w:autoRedefine/>
    <w:uiPriority w:val="99"/>
    <w:rsid w:val="00712CF7"/>
    <w:rPr>
      <w:rFonts w:ascii="Arial" w:eastAsia="Calibri" w:hAnsi="Arial"/>
      <w:b/>
      <w:sz w:val="32"/>
      <w:szCs w:val="32"/>
    </w:rPr>
  </w:style>
  <w:style w:type="paragraph" w:customStyle="1" w:styleId="COEHeading2">
    <w:name w:val="COE_Heading2"/>
    <w:basedOn w:val="Norml"/>
    <w:autoRedefine/>
    <w:uiPriority w:val="99"/>
    <w:rsid w:val="00712CF7"/>
    <w:rPr>
      <w:rFonts w:ascii="Verdana" w:hAnsi="Verdana"/>
      <w:b/>
      <w:szCs w:val="28"/>
      <w:lang w:val="en-GB" w:eastAsia="en-US"/>
    </w:rPr>
  </w:style>
  <w:style w:type="paragraph" w:customStyle="1" w:styleId="COEHeading3">
    <w:name w:val="COE_Heading3"/>
    <w:basedOn w:val="Norml"/>
    <w:autoRedefine/>
    <w:uiPriority w:val="99"/>
    <w:rsid w:val="00712CF7"/>
    <w:pPr>
      <w:outlineLvl w:val="2"/>
    </w:pPr>
    <w:rPr>
      <w:rFonts w:ascii="Helvetica" w:hAnsi="Helvetica"/>
      <w:i/>
      <w:szCs w:val="24"/>
      <w:lang w:val="en-GB" w:eastAsia="fr-FR"/>
    </w:rPr>
  </w:style>
  <w:style w:type="character" w:customStyle="1" w:styleId="COENoLignesChar">
    <w:name w:val="COE_NoLignes Char"/>
    <w:link w:val="COENoLignes"/>
    <w:uiPriority w:val="99"/>
    <w:locked/>
    <w:rsid w:val="00712CF7"/>
    <w:rPr>
      <w:rFonts w:ascii="Arial" w:hAnsi="Arial"/>
      <w:sz w:val="22"/>
      <w:lang w:val="en-US" w:eastAsia="en-US"/>
    </w:rPr>
  </w:style>
  <w:style w:type="paragraph" w:customStyle="1" w:styleId="COENoLignes">
    <w:name w:val="COE_NoLignes"/>
    <w:link w:val="COENoLignesChar"/>
    <w:uiPriority w:val="99"/>
    <w:rsid w:val="00712CF7"/>
    <w:rPr>
      <w:rFonts w:ascii="Arial" w:hAnsi="Arial" w:cs="Arial"/>
      <w:lang w:val="en-US" w:eastAsia="en-US"/>
    </w:rPr>
  </w:style>
  <w:style w:type="character" w:customStyle="1" w:styleId="COETitreChar">
    <w:name w:val="COE_Titre Char"/>
    <w:link w:val="COETitre"/>
    <w:uiPriority w:val="99"/>
    <w:locked/>
    <w:rsid w:val="00712CF7"/>
    <w:rPr>
      <w:rFonts w:ascii="Arial" w:hAnsi="Arial"/>
      <w:sz w:val="36"/>
      <w:lang w:eastAsia="fr-FR"/>
    </w:rPr>
  </w:style>
  <w:style w:type="paragraph" w:customStyle="1" w:styleId="COETitre">
    <w:name w:val="COE_Titre"/>
    <w:basedOn w:val="Norml"/>
    <w:link w:val="COETitreChar"/>
    <w:uiPriority w:val="99"/>
    <w:rsid w:val="00712CF7"/>
    <w:pPr>
      <w:spacing w:before="360" w:after="240"/>
    </w:pPr>
    <w:rPr>
      <w:rFonts w:ascii="Arial" w:eastAsia="Calibri" w:hAnsi="Arial"/>
      <w:sz w:val="36"/>
      <w:szCs w:val="36"/>
      <w:lang w:eastAsia="fr-FR"/>
    </w:rPr>
  </w:style>
  <w:style w:type="paragraph" w:customStyle="1" w:styleId="COEType">
    <w:name w:val="COE_Type"/>
    <w:basedOn w:val="Norml"/>
    <w:uiPriority w:val="99"/>
    <w:rsid w:val="00712CF7"/>
    <w:pPr>
      <w:spacing w:before="240"/>
    </w:pPr>
    <w:rPr>
      <w:rFonts w:ascii="Arial" w:hAnsi="Arial"/>
      <w:b/>
      <w:sz w:val="28"/>
      <w:szCs w:val="28"/>
      <w:lang w:val="fr-FR" w:eastAsia="fr-FR"/>
    </w:rPr>
  </w:style>
  <w:style w:type="paragraph" w:customStyle="1" w:styleId="COEWord">
    <w:name w:val="COE_Word"/>
    <w:basedOn w:val="Norml"/>
    <w:uiPriority w:val="99"/>
    <w:rsid w:val="00712CF7"/>
    <w:pPr>
      <w:jc w:val="right"/>
    </w:pPr>
    <w:rPr>
      <w:rFonts w:ascii="Arial" w:hAnsi="Arial"/>
      <w:i/>
      <w:iCs/>
      <w:szCs w:val="24"/>
      <w:lang w:val="fr-FR" w:eastAsia="fr-FR"/>
    </w:rPr>
  </w:style>
  <w:style w:type="paragraph" w:customStyle="1" w:styleId="CMAuthor">
    <w:name w:val="CM_Author"/>
    <w:basedOn w:val="COEEnceinte"/>
    <w:uiPriority w:val="99"/>
    <w:rsid w:val="00712CF7"/>
    <w:pPr>
      <w:suppressLineNumbers/>
      <w:tabs>
        <w:tab w:val="center" w:pos="4513"/>
        <w:tab w:val="right" w:pos="9027"/>
      </w:tabs>
      <w:suppressAutoHyphens/>
      <w:spacing w:before="0"/>
    </w:pPr>
    <w:rPr>
      <w:rFonts w:ascii="Times New Roman" w:hAnsi="Times New Roman"/>
      <w:b/>
      <w:szCs w:val="24"/>
      <w:lang w:val="en-GB"/>
    </w:rPr>
  </w:style>
  <w:style w:type="paragraph" w:customStyle="1" w:styleId="CMCote">
    <w:name w:val="CM_Cote"/>
    <w:basedOn w:val="Norml"/>
    <w:uiPriority w:val="99"/>
    <w:rsid w:val="00712CF7"/>
    <w:pPr>
      <w:spacing w:before="120"/>
    </w:pPr>
    <w:rPr>
      <w:rFonts w:ascii="Arial" w:hAnsi="Arial"/>
      <w:b/>
      <w:sz w:val="22"/>
      <w:szCs w:val="22"/>
      <w:lang w:val="en-GB" w:eastAsia="fr-FR"/>
    </w:rPr>
  </w:style>
  <w:style w:type="character" w:customStyle="1" w:styleId="CMTitleChar">
    <w:name w:val="CM_Title Char"/>
    <w:link w:val="CMTitle"/>
    <w:uiPriority w:val="99"/>
    <w:locked/>
    <w:rsid w:val="00712CF7"/>
    <w:rPr>
      <w:rFonts w:ascii="Arial" w:hAnsi="Arial"/>
      <w:b/>
      <w:sz w:val="32"/>
      <w:lang w:eastAsia="fr-FR"/>
    </w:rPr>
  </w:style>
  <w:style w:type="paragraph" w:customStyle="1" w:styleId="CMTitle">
    <w:name w:val="CM_Title"/>
    <w:basedOn w:val="COETitre"/>
    <w:link w:val="CMTitleChar"/>
    <w:autoRedefine/>
    <w:uiPriority w:val="99"/>
    <w:rsid w:val="00712CF7"/>
    <w:pPr>
      <w:spacing w:before="0" w:after="0"/>
    </w:pPr>
    <w:rPr>
      <w:b/>
      <w:sz w:val="32"/>
      <w:szCs w:val="32"/>
    </w:rPr>
  </w:style>
  <w:style w:type="paragraph" w:customStyle="1" w:styleId="CMDocType">
    <w:name w:val="CM_DocType"/>
    <w:basedOn w:val="CMTitle"/>
    <w:autoRedefine/>
    <w:uiPriority w:val="99"/>
    <w:rsid w:val="00712CF7"/>
    <w:rPr>
      <w:rFonts w:ascii="Verdana" w:hAnsi="Verdana"/>
    </w:rPr>
  </w:style>
  <w:style w:type="paragraph" w:customStyle="1" w:styleId="CMEnceinte">
    <w:name w:val="CM_Enceinte"/>
    <w:basedOn w:val="COEEnceinte"/>
    <w:uiPriority w:val="99"/>
    <w:rsid w:val="00712CF7"/>
    <w:pPr>
      <w:suppressLineNumbers/>
      <w:tabs>
        <w:tab w:val="center" w:pos="4513"/>
        <w:tab w:val="right" w:pos="9027"/>
      </w:tabs>
      <w:suppressAutoHyphens/>
      <w:spacing w:before="0"/>
    </w:pPr>
    <w:rPr>
      <w:rFonts w:ascii="Times New Roman" w:hAnsi="Times New Roman"/>
      <w:b/>
      <w:szCs w:val="24"/>
      <w:lang w:val="en-GB"/>
    </w:rPr>
  </w:style>
  <w:style w:type="paragraph" w:customStyle="1" w:styleId="CMhLine">
    <w:name w:val="CM_hLine"/>
    <w:basedOn w:val="CMTitle"/>
    <w:uiPriority w:val="99"/>
    <w:rsid w:val="00712CF7"/>
    <w:pPr>
      <w:pBdr>
        <w:bottom w:val="single" w:sz="18" w:space="1" w:color="auto"/>
      </w:pBdr>
      <w:spacing w:after="240"/>
      <w:ind w:right="5243"/>
    </w:pPr>
    <w:rPr>
      <w:sz w:val="22"/>
    </w:rPr>
  </w:style>
  <w:style w:type="paragraph" w:customStyle="1" w:styleId="CMLinkedDocs">
    <w:name w:val="CM_LinkedDocs"/>
    <w:basedOn w:val="Norml"/>
    <w:uiPriority w:val="99"/>
    <w:rsid w:val="00712CF7"/>
    <w:rPr>
      <w:rFonts w:ascii="Arial" w:hAnsi="Arial"/>
      <w:sz w:val="16"/>
      <w:szCs w:val="24"/>
      <w:lang w:val="en-GB" w:eastAsia="fr-FR"/>
    </w:rPr>
  </w:style>
  <w:style w:type="paragraph" w:customStyle="1" w:styleId="CMMainSubTitle">
    <w:name w:val="CM_MainSubTitle"/>
    <w:basedOn w:val="Norml"/>
    <w:autoRedefine/>
    <w:uiPriority w:val="99"/>
    <w:rsid w:val="00712CF7"/>
    <w:pPr>
      <w:spacing w:before="4200"/>
      <w:ind w:right="282"/>
      <w:jc w:val="center"/>
    </w:pPr>
    <w:rPr>
      <w:rFonts w:ascii="Arial" w:hAnsi="Arial"/>
      <w:b/>
      <w:sz w:val="32"/>
      <w:szCs w:val="24"/>
      <w:lang w:val="en-GB" w:eastAsia="fr-FR"/>
    </w:rPr>
  </w:style>
  <w:style w:type="character" w:customStyle="1" w:styleId="CMRevisionChar">
    <w:name w:val="CM_Revision Char"/>
    <w:link w:val="CMRevision"/>
    <w:uiPriority w:val="99"/>
    <w:locked/>
    <w:rsid w:val="00712CF7"/>
    <w:rPr>
      <w:rFonts w:ascii="Arial" w:hAnsi="Arial"/>
      <w:color w:val="FF0000"/>
      <w:shd w:val="clear" w:color="auto" w:fill="D9D9D9"/>
    </w:rPr>
  </w:style>
  <w:style w:type="paragraph" w:customStyle="1" w:styleId="CMRevision">
    <w:name w:val="CM_Revision"/>
    <w:basedOn w:val="Norml"/>
    <w:link w:val="CMRevisionChar"/>
    <w:uiPriority w:val="99"/>
    <w:rsid w:val="00712CF7"/>
    <w:pPr>
      <w:shd w:val="clear" w:color="auto" w:fill="D9D9D9"/>
    </w:pPr>
    <w:rPr>
      <w:rFonts w:ascii="Arial" w:eastAsia="Calibri" w:hAnsi="Arial"/>
      <w:color w:val="FF0000"/>
    </w:rPr>
  </w:style>
  <w:style w:type="character" w:customStyle="1" w:styleId="CMRevisionInsideCharChar">
    <w:name w:val="CM_RevisionInside Char Char"/>
    <w:link w:val="CMRevisionInside"/>
    <w:uiPriority w:val="99"/>
    <w:locked/>
    <w:rsid w:val="00712CF7"/>
    <w:rPr>
      <w:rFonts w:ascii="Arial" w:hAnsi="Arial"/>
      <w:color w:val="FF0000"/>
      <w:sz w:val="24"/>
      <w:shd w:val="clear" w:color="auto" w:fill="D9D9D9"/>
      <w:lang w:eastAsia="fr-FR"/>
    </w:rPr>
  </w:style>
  <w:style w:type="paragraph" w:customStyle="1" w:styleId="CMRevisionInside">
    <w:name w:val="CM_RevisionInside"/>
    <w:basedOn w:val="Norml"/>
    <w:link w:val="CMRevisionInsideCharChar"/>
    <w:uiPriority w:val="99"/>
    <w:rsid w:val="00712CF7"/>
    <w:pPr>
      <w:shd w:val="clear" w:color="auto" w:fill="D9D9D9"/>
    </w:pPr>
    <w:rPr>
      <w:rFonts w:ascii="Arial" w:eastAsia="Calibri" w:hAnsi="Arial"/>
      <w:color w:val="FF0000"/>
      <w:sz w:val="24"/>
      <w:szCs w:val="24"/>
      <w:lang w:eastAsia="fr-FR"/>
    </w:rPr>
  </w:style>
  <w:style w:type="paragraph" w:customStyle="1" w:styleId="CMSpace">
    <w:name w:val="CM_Space"/>
    <w:basedOn w:val="Norml"/>
    <w:uiPriority w:val="99"/>
    <w:rsid w:val="00712CF7"/>
    <w:rPr>
      <w:rFonts w:ascii="Arial" w:hAnsi="Arial"/>
      <w:szCs w:val="24"/>
      <w:lang w:val="en-GB" w:eastAsia="fr-FR"/>
    </w:rPr>
  </w:style>
  <w:style w:type="paragraph" w:customStyle="1" w:styleId="CMSubTitle">
    <w:name w:val="CM_SubTitle"/>
    <w:basedOn w:val="Norml"/>
    <w:uiPriority w:val="99"/>
    <w:rsid w:val="00712CF7"/>
    <w:rPr>
      <w:rFonts w:ascii="Arial" w:hAnsi="Arial"/>
      <w:sz w:val="22"/>
      <w:szCs w:val="22"/>
      <w:lang w:val="en-GB" w:eastAsia="fr-FR"/>
    </w:rPr>
  </w:style>
  <w:style w:type="character" w:customStyle="1" w:styleId="COEAbstractChar">
    <w:name w:val="COE_Abstract Char"/>
    <w:link w:val="COEAbstract"/>
    <w:uiPriority w:val="99"/>
    <w:locked/>
    <w:rsid w:val="00712CF7"/>
    <w:rPr>
      <w:rFonts w:ascii="Verdana" w:hAnsi="Verdana"/>
      <w:sz w:val="22"/>
      <w:lang w:val="fr-FR" w:eastAsia="en-US"/>
    </w:rPr>
  </w:style>
  <w:style w:type="paragraph" w:customStyle="1" w:styleId="COEAbstract">
    <w:name w:val="COE_Abstract"/>
    <w:link w:val="COEAbstractChar"/>
    <w:uiPriority w:val="99"/>
    <w:rsid w:val="00712CF7"/>
    <w:pPr>
      <w:spacing w:before="120" w:after="120"/>
    </w:pPr>
    <w:rPr>
      <w:rFonts w:ascii="Verdana" w:hAnsi="Verdana"/>
      <w:lang w:val="fr-FR" w:eastAsia="en-US"/>
    </w:rPr>
  </w:style>
  <w:style w:type="paragraph" w:customStyle="1" w:styleId="COEBullet">
    <w:name w:val="COE_Bullet"/>
    <w:basedOn w:val="Norml"/>
    <w:uiPriority w:val="99"/>
    <w:rsid w:val="00712CF7"/>
    <w:pPr>
      <w:numPr>
        <w:numId w:val="4"/>
      </w:numPr>
      <w:spacing w:after="60"/>
    </w:pPr>
    <w:rPr>
      <w:rFonts w:ascii="Arial" w:hAnsi="Arial"/>
      <w:szCs w:val="24"/>
      <w:lang w:val="fr-FR" w:eastAsia="fr-FR"/>
    </w:rPr>
  </w:style>
  <w:style w:type="paragraph" w:customStyle="1" w:styleId="COEDate">
    <w:name w:val="COE_Date"/>
    <w:next w:val="Norml"/>
    <w:uiPriority w:val="99"/>
    <w:rsid w:val="00712CF7"/>
    <w:pPr>
      <w:spacing w:before="120" w:after="120"/>
    </w:pPr>
    <w:rPr>
      <w:rFonts w:ascii="Verdana" w:eastAsia="Times New Roman" w:hAnsi="Verdana"/>
      <w:b/>
      <w:color w:val="808080"/>
      <w:sz w:val="20"/>
      <w:lang w:val="en-US" w:eastAsia="fr-FR"/>
    </w:rPr>
  </w:style>
  <w:style w:type="paragraph" w:customStyle="1" w:styleId="COEFootnote">
    <w:name w:val="COE_Footnote"/>
    <w:basedOn w:val="Norml"/>
    <w:next w:val="Norml"/>
    <w:uiPriority w:val="99"/>
    <w:rsid w:val="00712CF7"/>
    <w:pPr>
      <w:spacing w:before="60" w:after="60"/>
    </w:pPr>
    <w:rPr>
      <w:rFonts w:ascii="Arial" w:hAnsi="Arial"/>
      <w:i/>
      <w:szCs w:val="24"/>
      <w:lang w:val="fr-FR" w:eastAsia="fr-FR"/>
    </w:rPr>
  </w:style>
  <w:style w:type="paragraph" w:customStyle="1" w:styleId="COEHeading4">
    <w:name w:val="COE_Heading4"/>
    <w:basedOn w:val="Norml"/>
    <w:next w:val="Norml"/>
    <w:uiPriority w:val="99"/>
    <w:rsid w:val="00712CF7"/>
    <w:pPr>
      <w:numPr>
        <w:ilvl w:val="3"/>
        <w:numId w:val="5"/>
      </w:numPr>
    </w:pPr>
    <w:rPr>
      <w:rFonts w:ascii="Arial" w:hAnsi="Arial"/>
      <w:szCs w:val="24"/>
      <w:lang w:val="fr-FR" w:eastAsia="fr-FR"/>
    </w:rPr>
  </w:style>
  <w:style w:type="paragraph" w:customStyle="1" w:styleId="COEIMGPROTECTED">
    <w:name w:val="COE_IMG_PROTECTED"/>
    <w:basedOn w:val="Norml"/>
    <w:uiPriority w:val="99"/>
    <w:rsid w:val="00712CF7"/>
    <w:pPr>
      <w:jc w:val="center"/>
    </w:pPr>
    <w:rPr>
      <w:rFonts w:ascii="Arial" w:hAnsi="Arial"/>
      <w:szCs w:val="24"/>
      <w:lang w:val="fr-FR" w:eastAsia="fr-FR"/>
    </w:rPr>
  </w:style>
  <w:style w:type="paragraph" w:customStyle="1" w:styleId="COEInconnu">
    <w:name w:val="COE_Inconnu"/>
    <w:basedOn w:val="COEType"/>
    <w:uiPriority w:val="99"/>
    <w:rsid w:val="00712CF7"/>
    <w:pPr>
      <w:spacing w:before="120"/>
    </w:pPr>
    <w:rPr>
      <w:i/>
      <w:color w:val="99CC00"/>
      <w:sz w:val="24"/>
    </w:rPr>
  </w:style>
  <w:style w:type="paragraph" w:customStyle="1" w:styleId="COELegende">
    <w:name w:val="COE_Legende"/>
    <w:basedOn w:val="Norml"/>
    <w:uiPriority w:val="99"/>
    <w:rsid w:val="00712CF7"/>
    <w:rPr>
      <w:rFonts w:ascii="Arial" w:hAnsi="Arial"/>
      <w:i/>
      <w:color w:val="999999"/>
      <w:szCs w:val="24"/>
      <w:lang w:val="fr-FR" w:eastAsia="fr-FR"/>
    </w:rPr>
  </w:style>
  <w:style w:type="paragraph" w:customStyle="1" w:styleId="COELignes">
    <w:name w:val="COE_Lignes"/>
    <w:basedOn w:val="Norml"/>
    <w:uiPriority w:val="99"/>
    <w:rsid w:val="00712CF7"/>
    <w:rPr>
      <w:rFonts w:ascii="Arial" w:hAnsi="Arial"/>
      <w:szCs w:val="24"/>
      <w:lang w:val="en-US" w:eastAsia="en-US"/>
    </w:rPr>
  </w:style>
  <w:style w:type="paragraph" w:customStyle="1" w:styleId="COEList">
    <w:name w:val="COE_List"/>
    <w:basedOn w:val="Norml"/>
    <w:uiPriority w:val="99"/>
    <w:rsid w:val="00712CF7"/>
    <w:pPr>
      <w:spacing w:after="60"/>
    </w:pPr>
    <w:rPr>
      <w:rFonts w:ascii="Arial" w:hAnsi="Arial"/>
      <w:szCs w:val="24"/>
      <w:lang w:val="fr-FR" w:eastAsia="fr-FR"/>
    </w:rPr>
  </w:style>
  <w:style w:type="paragraph" w:customStyle="1" w:styleId="COEMedium">
    <w:name w:val="COE_Medium"/>
    <w:uiPriority w:val="99"/>
    <w:rsid w:val="00712CF7"/>
    <w:pPr>
      <w:spacing w:before="120" w:after="60"/>
      <w:jc w:val="both"/>
    </w:pPr>
    <w:rPr>
      <w:rFonts w:ascii="Verdana" w:eastAsia="Times New Roman" w:hAnsi="Verdana"/>
      <w:b/>
      <w:sz w:val="24"/>
      <w:szCs w:val="24"/>
      <w:lang w:val="fr-FR" w:eastAsia="fr-FR"/>
    </w:rPr>
  </w:style>
  <w:style w:type="character" w:customStyle="1" w:styleId="COESourceChar">
    <w:name w:val="COE_Source Char"/>
    <w:link w:val="COESource"/>
    <w:uiPriority w:val="99"/>
    <w:locked/>
    <w:rsid w:val="00712CF7"/>
    <w:rPr>
      <w:rFonts w:ascii="Arial" w:hAnsi="Arial"/>
      <w:sz w:val="18"/>
      <w:lang w:eastAsia="fr-FR"/>
    </w:rPr>
  </w:style>
  <w:style w:type="paragraph" w:customStyle="1" w:styleId="COESource">
    <w:name w:val="COE_Source"/>
    <w:basedOn w:val="Norml"/>
    <w:link w:val="COESourceChar"/>
    <w:autoRedefine/>
    <w:uiPriority w:val="99"/>
    <w:rsid w:val="00712CF7"/>
    <w:rPr>
      <w:rFonts w:ascii="Arial" w:eastAsia="Calibri" w:hAnsi="Arial"/>
      <w:sz w:val="18"/>
      <w:szCs w:val="18"/>
      <w:lang w:eastAsia="fr-FR"/>
    </w:rPr>
  </w:style>
  <w:style w:type="character" w:customStyle="1" w:styleId="COESousTitreChar">
    <w:name w:val="COE_SousTitre Char"/>
    <w:link w:val="COESousTitre"/>
    <w:uiPriority w:val="99"/>
    <w:locked/>
    <w:rsid w:val="00712CF7"/>
    <w:rPr>
      <w:rFonts w:ascii="Verdana" w:hAnsi="Verdana"/>
      <w:sz w:val="28"/>
      <w:lang w:val="fr-FR" w:eastAsia="fr-FR"/>
    </w:rPr>
  </w:style>
  <w:style w:type="paragraph" w:customStyle="1" w:styleId="COESousTitre">
    <w:name w:val="COE_SousTitre"/>
    <w:next w:val="Norml"/>
    <w:link w:val="COESousTitreChar"/>
    <w:uiPriority w:val="99"/>
    <w:rsid w:val="00712CF7"/>
    <w:pPr>
      <w:spacing w:before="240" w:after="120"/>
    </w:pPr>
    <w:rPr>
      <w:rFonts w:ascii="Verdana" w:hAnsi="Verdana"/>
      <w:sz w:val="28"/>
      <w:szCs w:val="28"/>
      <w:lang w:val="fr-FR" w:eastAsia="fr-FR"/>
    </w:rPr>
  </w:style>
  <w:style w:type="paragraph" w:customStyle="1" w:styleId="Style1">
    <w:name w:val="Style1"/>
    <w:basedOn w:val="COEHeading1"/>
    <w:autoRedefine/>
    <w:uiPriority w:val="99"/>
    <w:rsid w:val="00712CF7"/>
    <w:rPr>
      <w:sz w:val="28"/>
    </w:rPr>
  </w:style>
  <w:style w:type="paragraph" w:customStyle="1" w:styleId="StyleCMAuthorGray-50">
    <w:name w:val="Style CM_Author + Gray-50%"/>
    <w:basedOn w:val="CMAuthor"/>
    <w:autoRedefine/>
    <w:uiPriority w:val="99"/>
    <w:rsid w:val="00712CF7"/>
    <w:rPr>
      <w:bCs/>
      <w:iCs/>
    </w:rPr>
  </w:style>
  <w:style w:type="paragraph" w:customStyle="1" w:styleId="CMNormal">
    <w:name w:val="CM_Normal"/>
    <w:basedOn w:val="Norml"/>
    <w:uiPriority w:val="99"/>
    <w:rsid w:val="00712CF7"/>
    <w:rPr>
      <w:rFonts w:ascii="Arial" w:hAnsi="Arial" w:cs="Arial"/>
      <w:color w:val="000000"/>
      <w:lang w:val="en-GB" w:eastAsia="fr-FR"/>
    </w:rPr>
  </w:style>
  <w:style w:type="paragraph" w:customStyle="1" w:styleId="CMRightAlign">
    <w:name w:val="CM_RightAlign"/>
    <w:basedOn w:val="Norml"/>
    <w:uiPriority w:val="99"/>
    <w:rsid w:val="00712CF7"/>
    <w:pPr>
      <w:jc w:val="right"/>
    </w:pPr>
    <w:rPr>
      <w:rFonts w:ascii="Arial" w:hAnsi="Arial" w:cs="Arial"/>
      <w:color w:val="000000"/>
      <w:lang w:val="en-GB" w:eastAsia="fr-FR"/>
    </w:rPr>
  </w:style>
  <w:style w:type="paragraph" w:customStyle="1" w:styleId="COETitleSystem">
    <w:name w:val="COE_Title(System)"/>
    <w:basedOn w:val="Norml"/>
    <w:next w:val="Norml"/>
    <w:uiPriority w:val="99"/>
    <w:rsid w:val="00712CF7"/>
    <w:rPr>
      <w:rFonts w:ascii="Verdana" w:hAnsi="Verdana"/>
      <w:bCs/>
      <w:color w:val="808080"/>
      <w:sz w:val="26"/>
      <w:szCs w:val="24"/>
      <w:lang w:val="fr-FR" w:eastAsia="fr-FR"/>
    </w:rPr>
  </w:style>
  <w:style w:type="paragraph" w:customStyle="1" w:styleId="COETitleBrowser">
    <w:name w:val="COE_Title(Browser)"/>
    <w:basedOn w:val="COETitleSystem"/>
    <w:next w:val="Norml"/>
    <w:uiPriority w:val="99"/>
    <w:rsid w:val="00712CF7"/>
    <w:rPr>
      <w:color w:val="C0C0C0"/>
      <w:sz w:val="16"/>
    </w:rPr>
  </w:style>
  <w:style w:type="paragraph" w:customStyle="1" w:styleId="COEWCDSearchParams">
    <w:name w:val="COE_WCD_SearchParams"/>
    <w:basedOn w:val="Norml"/>
    <w:autoRedefine/>
    <w:uiPriority w:val="99"/>
    <w:rsid w:val="00712CF7"/>
    <w:rPr>
      <w:rFonts w:ascii="Verdana" w:hAnsi="Verdana"/>
      <w:szCs w:val="24"/>
      <w:lang w:val="en-GB" w:eastAsia="en-US"/>
    </w:rPr>
  </w:style>
  <w:style w:type="paragraph" w:customStyle="1" w:styleId="Style2">
    <w:name w:val="Style2"/>
    <w:basedOn w:val="COEHeading2"/>
    <w:uiPriority w:val="99"/>
    <w:rsid w:val="00712CF7"/>
    <w:rPr>
      <w:rFonts w:ascii="Arial" w:hAnsi="Arial"/>
    </w:rPr>
  </w:style>
  <w:style w:type="character" w:customStyle="1" w:styleId="ParagrapheAutoChar">
    <w:name w:val="=Paragraphe_Auto Char"/>
    <w:link w:val="ParagrapheAuto"/>
    <w:uiPriority w:val="99"/>
    <w:locked/>
    <w:rsid w:val="00712CF7"/>
    <w:rPr>
      <w:sz w:val="24"/>
      <w:szCs w:val="24"/>
    </w:rPr>
  </w:style>
  <w:style w:type="paragraph" w:customStyle="1" w:styleId="ParagrapheAuto">
    <w:name w:val="=Paragraphe_Auto"/>
    <w:basedOn w:val="Norml"/>
    <w:next w:val="Norml"/>
    <w:link w:val="ParagrapheAutoChar"/>
    <w:uiPriority w:val="99"/>
    <w:rsid w:val="00712CF7"/>
    <w:pPr>
      <w:numPr>
        <w:numId w:val="6"/>
      </w:numPr>
      <w:jc w:val="both"/>
    </w:pPr>
    <w:rPr>
      <w:rFonts w:ascii="Calibri" w:eastAsia="Calibri" w:hAnsi="Calibri"/>
      <w:sz w:val="24"/>
      <w:szCs w:val="24"/>
    </w:rPr>
  </w:style>
  <w:style w:type="paragraph" w:customStyle="1" w:styleId="Appendix">
    <w:name w:val="Appendix"/>
    <w:basedOn w:val="Cmsor1"/>
    <w:uiPriority w:val="99"/>
    <w:rsid w:val="00712CF7"/>
    <w:pPr>
      <w:keepNext w:val="0"/>
      <w:keepLines w:val="0"/>
      <w:spacing w:before="0"/>
      <w:ind w:right="282" w:hanging="720"/>
      <w:jc w:val="center"/>
    </w:pPr>
    <w:rPr>
      <w:rFonts w:ascii="Times" w:hAnsi="Times"/>
      <w:b w:val="0"/>
      <w:bCs w:val="0"/>
      <w:smallCaps/>
      <w:color w:val="000000"/>
      <w:spacing w:val="30"/>
      <w:lang w:val="en-GB" w:eastAsia="en-US"/>
    </w:rPr>
  </w:style>
  <w:style w:type="paragraph" w:customStyle="1" w:styleId="PR">
    <w:name w:val="PR"/>
    <w:uiPriority w:val="99"/>
    <w:rsid w:val="00712CF7"/>
    <w:pPr>
      <w:widowControl w:val="0"/>
      <w:tabs>
        <w:tab w:val="left" w:pos="0"/>
        <w:tab w:val="left" w:pos="708"/>
        <w:tab w:val="left" w:pos="991"/>
        <w:tab w:val="left" w:pos="1417"/>
      </w:tabs>
      <w:suppressAutoHyphens/>
      <w:jc w:val="both"/>
    </w:pPr>
    <w:rPr>
      <w:rFonts w:ascii="Courier" w:eastAsia="Times New Roman" w:hAnsi="Courier"/>
      <w:spacing w:val="-3"/>
      <w:sz w:val="24"/>
      <w:szCs w:val="20"/>
      <w:lang w:val="fr-FR" w:eastAsia="en-US"/>
    </w:rPr>
  </w:style>
  <w:style w:type="paragraph" w:customStyle="1" w:styleId="CarCharCar">
    <w:name w:val="Car Char Car"/>
    <w:basedOn w:val="Norml"/>
    <w:uiPriority w:val="99"/>
    <w:rsid w:val="00712CF7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ParticipantsChar2">
    <w:name w:val="=Participants Char2"/>
    <w:link w:val="Participants"/>
    <w:uiPriority w:val="99"/>
    <w:locked/>
    <w:rsid w:val="00712CF7"/>
    <w:rPr>
      <w:rFonts w:ascii="Arial" w:hAnsi="Arial"/>
      <w:spacing w:val="-3"/>
      <w:lang w:eastAsia="fr-FR"/>
    </w:rPr>
  </w:style>
  <w:style w:type="paragraph" w:customStyle="1" w:styleId="Participants">
    <w:name w:val="=Participants"/>
    <w:basedOn w:val="Norml"/>
    <w:link w:val="ParticipantsChar2"/>
    <w:uiPriority w:val="99"/>
    <w:rsid w:val="00712CF7"/>
    <w:pPr>
      <w:keepNext/>
      <w:keepLines/>
      <w:tabs>
        <w:tab w:val="left" w:pos="851"/>
        <w:tab w:val="left" w:pos="5103"/>
      </w:tabs>
      <w:jc w:val="both"/>
    </w:pPr>
    <w:rPr>
      <w:rFonts w:ascii="Arial" w:eastAsia="Calibri" w:hAnsi="Arial"/>
      <w:spacing w:val="-3"/>
      <w:lang w:eastAsia="fr-FR"/>
    </w:rPr>
  </w:style>
  <w:style w:type="paragraph" w:customStyle="1" w:styleId="Country">
    <w:name w:val="=Country"/>
    <w:basedOn w:val="Norml"/>
    <w:next w:val="Norml"/>
    <w:uiPriority w:val="99"/>
    <w:rsid w:val="00712CF7"/>
    <w:pPr>
      <w:keepNext/>
      <w:keepLines/>
      <w:spacing w:after="120"/>
    </w:pPr>
    <w:rPr>
      <w:rFonts w:ascii="Arial" w:hAnsi="Arial" w:cs="Arial"/>
      <w:b/>
      <w:sz w:val="22"/>
      <w:szCs w:val="22"/>
      <w:u w:val="single"/>
      <w:lang w:val="en-US" w:eastAsia="fr-FR"/>
    </w:rPr>
  </w:style>
  <w:style w:type="paragraph" w:customStyle="1" w:styleId="2Article">
    <w:name w:val="2.Article"/>
    <w:basedOn w:val="Norml"/>
    <w:uiPriority w:val="99"/>
    <w:rsid w:val="00712CF7"/>
    <w:pPr>
      <w:keepNext/>
      <w:jc w:val="center"/>
      <w:outlineLvl w:val="1"/>
    </w:pPr>
    <w:rPr>
      <w:b/>
      <w:sz w:val="24"/>
      <w:szCs w:val="24"/>
      <w:lang w:val="en-GB" w:eastAsia="fr-FR"/>
    </w:rPr>
  </w:style>
  <w:style w:type="paragraph" w:customStyle="1" w:styleId="1Section">
    <w:name w:val="1.Section"/>
    <w:basedOn w:val="Norml"/>
    <w:uiPriority w:val="99"/>
    <w:rsid w:val="00712CF7"/>
    <w:pPr>
      <w:keepNext/>
      <w:jc w:val="center"/>
      <w:outlineLvl w:val="0"/>
    </w:pPr>
    <w:rPr>
      <w:b/>
      <w:sz w:val="28"/>
      <w:szCs w:val="28"/>
      <w:lang w:val="en-GB" w:eastAsia="fr-FR"/>
    </w:rPr>
  </w:style>
  <w:style w:type="paragraph" w:customStyle="1" w:styleId="3List">
    <w:name w:val="3.List"/>
    <w:basedOn w:val="Norml"/>
    <w:uiPriority w:val="99"/>
    <w:rsid w:val="00712CF7"/>
    <w:pPr>
      <w:ind w:left="851" w:hanging="567"/>
      <w:jc w:val="both"/>
    </w:pPr>
    <w:rPr>
      <w:sz w:val="24"/>
      <w:szCs w:val="24"/>
      <w:lang w:val="en-GB" w:eastAsia="fr-FR"/>
    </w:rPr>
  </w:style>
  <w:style w:type="paragraph" w:customStyle="1" w:styleId="4Letters">
    <w:name w:val="4.Letters"/>
    <w:basedOn w:val="Norml"/>
    <w:uiPriority w:val="99"/>
    <w:rsid w:val="00712CF7"/>
    <w:pPr>
      <w:ind w:left="851" w:hanging="567"/>
      <w:jc w:val="both"/>
    </w:pPr>
    <w:rPr>
      <w:sz w:val="24"/>
      <w:szCs w:val="24"/>
      <w:lang w:val="en-GB" w:eastAsia="fr-FR"/>
    </w:rPr>
  </w:style>
  <w:style w:type="character" w:styleId="Lbjegyzet-hivatkozs">
    <w:name w:val="footnote reference"/>
    <w:basedOn w:val="Bekezdsalapbettpusa"/>
    <w:uiPriority w:val="99"/>
    <w:semiHidden/>
    <w:rsid w:val="00712CF7"/>
    <w:rPr>
      <w:rFonts w:ascii="Times New Roman" w:hAnsi="Times New Roman" w:cs="Times New Roman"/>
      <w:vertAlign w:val="superscript"/>
    </w:rPr>
  </w:style>
  <w:style w:type="character" w:styleId="Jegyzethivatkozs">
    <w:name w:val="annotation reference"/>
    <w:basedOn w:val="Bekezdsalapbettpusa"/>
    <w:uiPriority w:val="99"/>
    <w:rsid w:val="00712CF7"/>
    <w:rPr>
      <w:rFonts w:cs="Times New Roman"/>
      <w:sz w:val="16"/>
    </w:rPr>
  </w:style>
  <w:style w:type="character" w:styleId="Sorszma">
    <w:name w:val="line number"/>
    <w:basedOn w:val="Bekezdsalapbettpusa"/>
    <w:uiPriority w:val="99"/>
    <w:semiHidden/>
    <w:rsid w:val="00712CF7"/>
    <w:rPr>
      <w:rFonts w:ascii="Times New Roman" w:hAnsi="Times New Roman" w:cs="Times New Roman"/>
    </w:rPr>
  </w:style>
  <w:style w:type="character" w:customStyle="1" w:styleId="spelle">
    <w:name w:val="spelle"/>
    <w:uiPriority w:val="99"/>
    <w:rsid w:val="00712CF7"/>
    <w:rPr>
      <w:rFonts w:ascii="Times New Roman" w:hAnsi="Times New Roman"/>
    </w:rPr>
  </w:style>
  <w:style w:type="character" w:customStyle="1" w:styleId="tw4winMark">
    <w:name w:val="tw4winMark"/>
    <w:uiPriority w:val="99"/>
    <w:rsid w:val="00712CF7"/>
    <w:rPr>
      <w:rFonts w:ascii="Courier New" w:hAnsi="Courier New"/>
      <w:vanish/>
      <w:color w:val="800080"/>
      <w:vertAlign w:val="subscript"/>
    </w:rPr>
  </w:style>
  <w:style w:type="table" w:styleId="Rcsostblzat">
    <w:name w:val="Table Grid"/>
    <w:basedOn w:val="Normltblzat"/>
    <w:uiPriority w:val="99"/>
    <w:rsid w:val="00712CF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ltozat">
    <w:name w:val="Revision"/>
    <w:hidden/>
    <w:uiPriority w:val="99"/>
    <w:semiHidden/>
    <w:rsid w:val="009618B5"/>
    <w:rPr>
      <w:rFonts w:ascii="Times New Roman" w:eastAsia="Times New Roman" w:hAnsi="Times New Roman"/>
      <w:sz w:val="20"/>
      <w:szCs w:val="20"/>
    </w:rPr>
  </w:style>
  <w:style w:type="paragraph" w:customStyle="1" w:styleId="Bek2">
    <w:name w:val="Bek2"/>
    <w:link w:val="Bek2Char"/>
    <w:uiPriority w:val="99"/>
    <w:rsid w:val="003D3D1A"/>
    <w:pPr>
      <w:tabs>
        <w:tab w:val="left" w:pos="540"/>
        <w:tab w:val="left" w:pos="567"/>
      </w:tabs>
      <w:spacing w:before="240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ek2Char">
    <w:name w:val="Bek2 Char"/>
    <w:basedOn w:val="Bekezdsalapbettpusa"/>
    <w:link w:val="Bek2"/>
    <w:uiPriority w:val="99"/>
    <w:locked/>
    <w:rsid w:val="003D3D1A"/>
    <w:rPr>
      <w:rFonts w:ascii="Times New Roman" w:hAnsi="Times New Roman" w:cs="Times New Roman"/>
      <w:sz w:val="24"/>
      <w:szCs w:val="24"/>
      <w:lang w:val="hu-HU" w:eastAsia="hu-HU" w:bidi="ar-SA"/>
    </w:rPr>
  </w:style>
  <w:style w:type="paragraph" w:customStyle="1" w:styleId="Alcmjsz">
    <w:name w:val="Alcímjsz"/>
    <w:next w:val="Norml"/>
    <w:link w:val="AlcmjszChar"/>
    <w:uiPriority w:val="99"/>
    <w:rsid w:val="00892D2B"/>
    <w:pPr>
      <w:keepNext/>
      <w:keepLines/>
      <w:widowControl w:val="0"/>
      <w:numPr>
        <w:numId w:val="7"/>
      </w:numPr>
      <w:tabs>
        <w:tab w:val="left" w:pos="540"/>
        <w:tab w:val="left" w:pos="567"/>
      </w:tabs>
      <w:adjustRightInd w:val="0"/>
      <w:spacing w:before="400"/>
      <w:jc w:val="center"/>
    </w:pPr>
    <w:rPr>
      <w:rFonts w:ascii="Times New Roman" w:eastAsia="Times New Roman" w:hAnsi="Times New Roman"/>
      <w:i/>
      <w:sz w:val="24"/>
      <w:szCs w:val="24"/>
    </w:rPr>
  </w:style>
  <w:style w:type="paragraph" w:customStyle="1" w:styleId="Alpont">
    <w:name w:val="Alpont"/>
    <w:link w:val="AlpontChar"/>
    <w:uiPriority w:val="99"/>
    <w:rsid w:val="00892D2B"/>
    <w:pPr>
      <w:numPr>
        <w:ilvl w:val="3"/>
        <w:numId w:val="8"/>
      </w:numPr>
      <w:tabs>
        <w:tab w:val="left" w:pos="540"/>
        <w:tab w:val="left" w:pos="567"/>
        <w:tab w:val="left" w:pos="4500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Bekezds">
    <w:name w:val="Bekezdés"/>
    <w:link w:val="BekezdsChar"/>
    <w:uiPriority w:val="99"/>
    <w:rsid w:val="00892D2B"/>
    <w:pPr>
      <w:numPr>
        <w:ilvl w:val="1"/>
        <w:numId w:val="8"/>
      </w:numPr>
      <w:tabs>
        <w:tab w:val="left" w:pos="540"/>
        <w:tab w:val="left" w:pos="567"/>
      </w:tabs>
      <w:spacing w:before="24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aragrafus">
    <w:name w:val="Paragrafus"/>
    <w:next w:val="Bek2"/>
    <w:uiPriority w:val="99"/>
    <w:rsid w:val="00892D2B"/>
    <w:pPr>
      <w:keepNext/>
      <w:numPr>
        <w:numId w:val="8"/>
      </w:numPr>
      <w:tabs>
        <w:tab w:val="center" w:pos="57"/>
        <w:tab w:val="center" w:pos="198"/>
      </w:tabs>
      <w:spacing w:before="32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Pont">
    <w:name w:val="Pont"/>
    <w:basedOn w:val="Bekezds"/>
    <w:link w:val="PontChar"/>
    <w:uiPriority w:val="99"/>
    <w:rsid w:val="00892D2B"/>
    <w:pPr>
      <w:numPr>
        <w:ilvl w:val="2"/>
      </w:numPr>
      <w:spacing w:before="0"/>
      <w:ind w:left="2160" w:hanging="180"/>
    </w:pPr>
  </w:style>
  <w:style w:type="paragraph" w:customStyle="1" w:styleId="Pont3">
    <w:name w:val="Pont3"/>
    <w:basedOn w:val="Pont"/>
    <w:link w:val="Pont3Char"/>
    <w:uiPriority w:val="99"/>
    <w:rsid w:val="00892D2B"/>
    <w:pPr>
      <w:numPr>
        <w:ilvl w:val="4"/>
      </w:numPr>
      <w:tabs>
        <w:tab w:val="num" w:pos="3600"/>
      </w:tabs>
      <w:ind w:left="3600" w:hanging="360"/>
    </w:pPr>
  </w:style>
  <w:style w:type="paragraph" w:customStyle="1" w:styleId="CapitolCharChar1">
    <w:name w:val="Capitol Char Char1"/>
    <w:basedOn w:val="Norml"/>
    <w:next w:val="Norml"/>
    <w:autoRedefine/>
    <w:uiPriority w:val="99"/>
    <w:locked/>
    <w:rsid w:val="004A71E7"/>
    <w:pPr>
      <w:keepNext/>
      <w:tabs>
        <w:tab w:val="num" w:pos="840"/>
      </w:tabs>
      <w:spacing w:before="240" w:after="60"/>
      <w:ind w:left="840" w:hanging="840"/>
      <w:jc w:val="both"/>
      <w:outlineLvl w:val="0"/>
    </w:pPr>
    <w:rPr>
      <w:rFonts w:ascii="Arial Black" w:eastAsia="Calibri" w:hAnsi="Arial Black" w:cs="Arial"/>
      <w:bCs/>
      <w:kern w:val="32"/>
      <w:sz w:val="40"/>
      <w:szCs w:val="40"/>
    </w:rPr>
  </w:style>
  <w:style w:type="paragraph" w:customStyle="1" w:styleId="Cmsor3CharChar1">
    <w:name w:val="Címsor 3 Char Char1"/>
    <w:basedOn w:val="Norml"/>
    <w:next w:val="Norml"/>
    <w:uiPriority w:val="99"/>
    <w:locked/>
    <w:rsid w:val="004A71E7"/>
    <w:pPr>
      <w:keepNext/>
      <w:tabs>
        <w:tab w:val="num" w:pos="720"/>
      </w:tabs>
      <w:spacing w:before="240" w:after="60"/>
      <w:ind w:left="720" w:hanging="720"/>
      <w:jc w:val="both"/>
      <w:outlineLvl w:val="2"/>
    </w:pPr>
    <w:rPr>
      <w:rFonts w:ascii="Arial" w:eastAsia="Calibri" w:hAnsi="Arial" w:cs="Arial"/>
      <w:b/>
      <w:bCs/>
      <w:sz w:val="24"/>
      <w:szCs w:val="24"/>
    </w:rPr>
  </w:style>
  <w:style w:type="paragraph" w:customStyle="1" w:styleId="h41">
    <w:name w:val="h41"/>
    <w:basedOn w:val="Norml"/>
    <w:next w:val="Norml"/>
    <w:autoRedefine/>
    <w:uiPriority w:val="99"/>
    <w:locked/>
    <w:rsid w:val="004A71E7"/>
    <w:pPr>
      <w:keepNext/>
      <w:tabs>
        <w:tab w:val="num" w:pos="864"/>
      </w:tabs>
      <w:spacing w:before="240" w:after="80"/>
      <w:ind w:left="864" w:hanging="864"/>
      <w:jc w:val="both"/>
      <w:outlineLvl w:val="3"/>
    </w:pPr>
    <w:rPr>
      <w:rFonts w:ascii="Arial" w:eastAsia="Calibri" w:hAnsi="Arial" w:cs="Arial"/>
      <w:bCs/>
    </w:rPr>
  </w:style>
  <w:style w:type="paragraph" w:customStyle="1" w:styleId="Cmsor51">
    <w:name w:val="Címsor 51"/>
    <w:basedOn w:val="Norml"/>
    <w:next w:val="Norml"/>
    <w:uiPriority w:val="99"/>
    <w:locked/>
    <w:rsid w:val="004A71E7"/>
    <w:pPr>
      <w:tabs>
        <w:tab w:val="num" w:pos="1008"/>
      </w:tabs>
      <w:spacing w:before="240" w:after="60"/>
      <w:ind w:left="1008" w:hanging="1008"/>
      <w:jc w:val="both"/>
      <w:outlineLvl w:val="4"/>
    </w:pPr>
    <w:rPr>
      <w:rFonts w:eastAsia="Calibri"/>
      <w:b/>
      <w:bCs/>
      <w:i/>
      <w:iCs/>
      <w:sz w:val="26"/>
      <w:szCs w:val="26"/>
    </w:rPr>
  </w:style>
  <w:style w:type="paragraph" w:customStyle="1" w:styleId="Cmsor61">
    <w:name w:val="Címsor 61"/>
    <w:basedOn w:val="Norml"/>
    <w:next w:val="Norml"/>
    <w:uiPriority w:val="99"/>
    <w:semiHidden/>
    <w:locked/>
    <w:rsid w:val="004A71E7"/>
    <w:pPr>
      <w:keepNext/>
      <w:keepLines/>
      <w:spacing w:before="200"/>
      <w:jc w:val="both"/>
      <w:outlineLvl w:val="5"/>
    </w:pPr>
    <w:rPr>
      <w:rFonts w:ascii="Cambria" w:hAnsi="Cambria"/>
      <w:i/>
      <w:iCs/>
      <w:color w:val="243F60"/>
      <w:sz w:val="24"/>
      <w:szCs w:val="24"/>
    </w:rPr>
  </w:style>
  <w:style w:type="paragraph" w:customStyle="1" w:styleId="Cmsor71">
    <w:name w:val="Címsor 71"/>
    <w:basedOn w:val="Norml"/>
    <w:next w:val="Norml"/>
    <w:uiPriority w:val="99"/>
    <w:semiHidden/>
    <w:locked/>
    <w:rsid w:val="004A71E7"/>
    <w:pPr>
      <w:keepNext/>
      <w:keepLines/>
      <w:spacing w:before="200"/>
      <w:jc w:val="both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customStyle="1" w:styleId="Cmsor81">
    <w:name w:val="Címsor 81"/>
    <w:basedOn w:val="Norml"/>
    <w:next w:val="Norml"/>
    <w:uiPriority w:val="99"/>
    <w:semiHidden/>
    <w:locked/>
    <w:rsid w:val="004A71E7"/>
    <w:pPr>
      <w:keepNext/>
      <w:keepLines/>
      <w:spacing w:before="200"/>
      <w:jc w:val="both"/>
      <w:outlineLvl w:val="7"/>
    </w:pPr>
    <w:rPr>
      <w:rFonts w:ascii="Cambria" w:hAnsi="Cambria"/>
      <w:color w:val="404040"/>
    </w:rPr>
  </w:style>
  <w:style w:type="paragraph" w:customStyle="1" w:styleId="Cmsor91">
    <w:name w:val="Címsor 91"/>
    <w:basedOn w:val="Norml"/>
    <w:next w:val="Norml"/>
    <w:uiPriority w:val="99"/>
    <w:semiHidden/>
    <w:locked/>
    <w:rsid w:val="004A71E7"/>
    <w:pPr>
      <w:keepNext/>
      <w:keepLines/>
      <w:spacing w:before="200"/>
      <w:jc w:val="both"/>
      <w:outlineLvl w:val="8"/>
    </w:pPr>
    <w:rPr>
      <w:rFonts w:ascii="Cambria" w:hAnsi="Cambria"/>
      <w:i/>
      <w:iCs/>
      <w:color w:val="404040"/>
    </w:rPr>
  </w:style>
  <w:style w:type="paragraph" w:styleId="Cm">
    <w:name w:val="Title"/>
    <w:basedOn w:val="Norml"/>
    <w:link w:val="CmChar"/>
    <w:uiPriority w:val="99"/>
    <w:qFormat/>
    <w:rsid w:val="004A71E7"/>
    <w:pPr>
      <w:spacing w:before="240" w:after="60"/>
      <w:jc w:val="center"/>
      <w:outlineLvl w:val="0"/>
    </w:pPr>
    <w:rPr>
      <w:rFonts w:ascii="Calibri" w:hAnsi="Calibri"/>
      <w:b/>
      <w:kern w:val="28"/>
      <w:sz w:val="24"/>
    </w:rPr>
  </w:style>
  <w:style w:type="character" w:customStyle="1" w:styleId="CmChar">
    <w:name w:val="Cím Char"/>
    <w:basedOn w:val="Bekezdsalapbettpusa"/>
    <w:link w:val="Cm"/>
    <w:uiPriority w:val="99"/>
    <w:locked/>
    <w:rsid w:val="004A71E7"/>
    <w:rPr>
      <w:rFonts w:ascii="Calibri" w:hAnsi="Calibri" w:cs="Times New Roman"/>
      <w:b/>
      <w:kern w:val="28"/>
      <w:sz w:val="20"/>
      <w:szCs w:val="20"/>
      <w:lang w:eastAsia="hu-HU"/>
    </w:rPr>
  </w:style>
  <w:style w:type="paragraph" w:customStyle="1" w:styleId="1cm-rebehzott">
    <w:name w:val="1 cm-re behúzott"/>
    <w:basedOn w:val="Norml"/>
    <w:link w:val="1cm-rebehzottChar"/>
    <w:uiPriority w:val="99"/>
    <w:rsid w:val="004A71E7"/>
    <w:pPr>
      <w:ind w:firstLine="567"/>
      <w:jc w:val="both"/>
    </w:pPr>
    <w:rPr>
      <w:rFonts w:ascii="Calibri" w:eastAsia="Calibri" w:hAnsi="Calibri"/>
    </w:rPr>
  </w:style>
  <w:style w:type="character" w:customStyle="1" w:styleId="1cm-rebehzottChar">
    <w:name w:val="1 cm-re behúzott Char"/>
    <w:link w:val="1cm-rebehzott"/>
    <w:uiPriority w:val="99"/>
    <w:locked/>
    <w:rsid w:val="004A71E7"/>
    <w:rPr>
      <w:rFonts w:ascii="Calibri" w:eastAsia="Times New Roman" w:hAnsi="Calibri"/>
      <w:sz w:val="20"/>
      <w:lang w:eastAsia="hu-HU"/>
    </w:rPr>
  </w:style>
  <w:style w:type="paragraph" w:customStyle="1" w:styleId="SzmozottCmsorKzpre">
    <w:name w:val="Számozott Címsor Középre"/>
    <w:basedOn w:val="Norml"/>
    <w:next w:val="Paragrafus"/>
    <w:uiPriority w:val="99"/>
    <w:rsid w:val="004A71E7"/>
    <w:pPr>
      <w:tabs>
        <w:tab w:val="num" w:pos="720"/>
      </w:tabs>
      <w:spacing w:before="600" w:line="340" w:lineRule="atLeast"/>
      <w:ind w:left="720" w:hanging="360"/>
      <w:jc w:val="center"/>
    </w:pPr>
    <w:rPr>
      <w:b/>
      <w:sz w:val="26"/>
      <w:szCs w:val="24"/>
    </w:rPr>
  </w:style>
  <w:style w:type="character" w:customStyle="1" w:styleId="fullnewstitle">
    <w:name w:val="fullnewstitle"/>
    <w:basedOn w:val="Bekezdsalapbettpusa"/>
    <w:uiPriority w:val="99"/>
    <w:rsid w:val="004A71E7"/>
    <w:rPr>
      <w:rFonts w:cs="Times New Roman"/>
    </w:rPr>
  </w:style>
  <w:style w:type="paragraph" w:customStyle="1" w:styleId="norml0">
    <w:name w:val="normál"/>
    <w:basedOn w:val="Norml"/>
    <w:next w:val="Norml"/>
    <w:autoRedefine/>
    <w:uiPriority w:val="99"/>
    <w:rsid w:val="004A71E7"/>
    <w:pPr>
      <w:spacing w:after="160" w:line="360" w:lineRule="auto"/>
      <w:jc w:val="both"/>
    </w:pPr>
    <w:rPr>
      <w:rFonts w:ascii="Bookman Old Style" w:hAnsi="Bookman Old Style"/>
      <w:sz w:val="18"/>
      <w:szCs w:val="18"/>
      <w:lang w:val="en-US" w:eastAsia="en-US"/>
    </w:rPr>
  </w:style>
  <w:style w:type="paragraph" w:customStyle="1" w:styleId="Alcmkodif">
    <w:name w:val="Alcímkodif"/>
    <w:basedOn w:val="Norml"/>
    <w:uiPriority w:val="99"/>
    <w:rsid w:val="004A71E7"/>
    <w:pPr>
      <w:keepNext/>
      <w:autoSpaceDE w:val="0"/>
      <w:autoSpaceDN w:val="0"/>
      <w:adjustRightInd w:val="0"/>
      <w:spacing w:before="480" w:after="480" w:line="360" w:lineRule="auto"/>
      <w:jc w:val="center"/>
    </w:pPr>
    <w:rPr>
      <w:bCs/>
      <w:i/>
      <w:sz w:val="28"/>
      <w:szCs w:val="26"/>
    </w:rPr>
  </w:style>
  <w:style w:type="character" w:customStyle="1" w:styleId="BekezdsChar">
    <w:name w:val="Bekezdés Char"/>
    <w:basedOn w:val="Bekezdsalapbettpusa"/>
    <w:link w:val="Bekezds"/>
    <w:uiPriority w:val="99"/>
    <w:locked/>
    <w:rsid w:val="004A71E7"/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l"/>
    <w:uiPriority w:val="99"/>
    <w:rsid w:val="004A71E7"/>
    <w:pPr>
      <w:spacing w:after="200" w:line="276" w:lineRule="auto"/>
      <w:ind w:left="720"/>
      <w:contextualSpacing/>
    </w:pPr>
    <w:rPr>
      <w:rFonts w:ascii="Calibri" w:hAnsi="Calibri"/>
      <w:b/>
      <w:sz w:val="32"/>
      <w:szCs w:val="32"/>
      <w:lang w:eastAsia="en-US"/>
    </w:rPr>
  </w:style>
  <w:style w:type="table" w:customStyle="1" w:styleId="Rcsostblzat11">
    <w:name w:val="Rácsos táblázat11"/>
    <w:uiPriority w:val="99"/>
    <w:rsid w:val="004A71E7"/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1CharCharCharChar">
    <w:name w:val="Char Char Char Char Char Char Char Char Char Char Char Char Char Char Char1 Char Char Char Char"/>
    <w:basedOn w:val="Norml"/>
    <w:uiPriority w:val="99"/>
    <w:rsid w:val="004A71E7"/>
    <w:pPr>
      <w:spacing w:after="160" w:line="240" w:lineRule="exact"/>
      <w:jc w:val="both"/>
    </w:pPr>
    <w:rPr>
      <w:rFonts w:ascii="Tahoma" w:eastAsia="Calibri" w:hAnsi="Tahoma"/>
      <w:lang w:val="en-US" w:eastAsia="en-US"/>
    </w:rPr>
  </w:style>
  <w:style w:type="paragraph" w:customStyle="1" w:styleId="CharCharCharCharCharCharChar">
    <w:name w:val="Char Char Char Char Char Char Char"/>
    <w:basedOn w:val="Norml"/>
    <w:uiPriority w:val="99"/>
    <w:rsid w:val="004A71E7"/>
    <w:pPr>
      <w:spacing w:after="160" w:line="240" w:lineRule="exact"/>
      <w:jc w:val="both"/>
    </w:pPr>
    <w:rPr>
      <w:rFonts w:ascii="Tahoma" w:eastAsia="Calibri" w:hAnsi="Tahoma"/>
      <w:lang w:val="en-US" w:eastAsia="en-US"/>
    </w:rPr>
  </w:style>
  <w:style w:type="paragraph" w:customStyle="1" w:styleId="Alaprtelmezett">
    <w:name w:val="Alapértelmezett"/>
    <w:uiPriority w:val="99"/>
    <w:rsid w:val="004A71E7"/>
    <w:pPr>
      <w:tabs>
        <w:tab w:val="left" w:pos="709"/>
      </w:tabs>
      <w:suppressAutoHyphens/>
      <w:spacing w:after="200" w:line="276" w:lineRule="atLeast"/>
    </w:pPr>
    <w:rPr>
      <w:color w:val="00000A"/>
      <w:lang w:eastAsia="en-US"/>
    </w:rPr>
  </w:style>
  <w:style w:type="paragraph" w:customStyle="1" w:styleId="Alcmjsz2">
    <w:name w:val="Alcímjsz2"/>
    <w:basedOn w:val="Alcmjsz"/>
    <w:next w:val="Bek2"/>
    <w:link w:val="Alcmjsz2Char"/>
    <w:uiPriority w:val="99"/>
    <w:rsid w:val="004A71E7"/>
    <w:pPr>
      <w:keepNext w:val="0"/>
      <w:numPr>
        <w:numId w:val="0"/>
      </w:numPr>
      <w:textAlignment w:val="baseline"/>
    </w:pPr>
  </w:style>
  <w:style w:type="character" w:customStyle="1" w:styleId="AlcmjszChar">
    <w:name w:val="Alcímjsz Char"/>
    <w:basedOn w:val="Bekezdsalapbettpusa"/>
    <w:link w:val="Alcmjsz"/>
    <w:uiPriority w:val="99"/>
    <w:locked/>
    <w:rsid w:val="004A71E7"/>
    <w:rPr>
      <w:rFonts w:ascii="Times New Roman" w:eastAsia="Times New Roman" w:hAnsi="Times New Roman"/>
      <w:i/>
      <w:sz w:val="24"/>
      <w:szCs w:val="24"/>
    </w:rPr>
  </w:style>
  <w:style w:type="character" w:customStyle="1" w:styleId="Alcmjsz2Char">
    <w:name w:val="Alcímjsz2 Char"/>
    <w:basedOn w:val="AlcmjszChar"/>
    <w:link w:val="Alcmjsz2"/>
    <w:uiPriority w:val="99"/>
    <w:locked/>
    <w:rsid w:val="004A71E7"/>
    <w:rPr>
      <w:rFonts w:ascii="Times New Roman" w:eastAsia="Times New Roman" w:hAnsi="Times New Roman"/>
      <w:i/>
      <w:sz w:val="24"/>
      <w:szCs w:val="24"/>
    </w:rPr>
  </w:style>
  <w:style w:type="character" w:customStyle="1" w:styleId="AlpontChar">
    <w:name w:val="Alpont Char"/>
    <w:basedOn w:val="Bekezdsalapbettpusa"/>
    <w:link w:val="Alpont"/>
    <w:uiPriority w:val="99"/>
    <w:locked/>
    <w:rsid w:val="004A71E7"/>
    <w:rPr>
      <w:rFonts w:ascii="Times New Roman" w:eastAsia="Times New Roman" w:hAnsi="Times New Roman"/>
      <w:sz w:val="24"/>
      <w:szCs w:val="24"/>
    </w:rPr>
  </w:style>
  <w:style w:type="paragraph" w:customStyle="1" w:styleId="Felvezet">
    <w:name w:val="Felvezető"/>
    <w:basedOn w:val="Bek2"/>
    <w:next w:val="Bek2"/>
    <w:link w:val="FelvezetChar"/>
    <w:uiPriority w:val="99"/>
    <w:rsid w:val="004A71E7"/>
    <w:rPr>
      <w:rFonts w:eastAsia="Calibri"/>
      <w:i/>
    </w:rPr>
  </w:style>
  <w:style w:type="character" w:customStyle="1" w:styleId="FelvezetChar">
    <w:name w:val="Felvezető Char"/>
    <w:basedOn w:val="Bek2Char"/>
    <w:link w:val="Felvezet"/>
    <w:uiPriority w:val="99"/>
    <w:locked/>
    <w:rsid w:val="004A71E7"/>
    <w:rPr>
      <w:rFonts w:ascii="Times New Roman" w:eastAsia="Times New Roman" w:hAnsi="Times New Roman" w:cs="Times New Roman"/>
      <w:i/>
      <w:sz w:val="24"/>
      <w:szCs w:val="24"/>
      <w:lang w:val="hu-HU" w:eastAsia="hu-HU" w:bidi="ar-SA"/>
    </w:rPr>
  </w:style>
  <w:style w:type="paragraph" w:customStyle="1" w:styleId="Lezr">
    <w:name w:val="Lezáró"/>
    <w:basedOn w:val="Bek2"/>
    <w:next w:val="Bek2"/>
    <w:uiPriority w:val="99"/>
    <w:rsid w:val="004A71E7"/>
    <w:pPr>
      <w:ind w:firstLine="0"/>
    </w:pPr>
    <w:rPr>
      <w:rFonts w:eastAsia="Calibri"/>
      <w:lang w:eastAsia="en-US"/>
    </w:rPr>
  </w:style>
  <w:style w:type="character" w:customStyle="1" w:styleId="PontChar">
    <w:name w:val="Pont Char"/>
    <w:basedOn w:val="BekezdsChar"/>
    <w:link w:val="Pont"/>
    <w:uiPriority w:val="99"/>
    <w:locked/>
    <w:rsid w:val="004A71E7"/>
    <w:rPr>
      <w:rFonts w:ascii="Times New Roman" w:eastAsia="Times New Roman" w:hAnsi="Times New Roman"/>
      <w:sz w:val="24"/>
      <w:szCs w:val="24"/>
    </w:rPr>
  </w:style>
  <w:style w:type="paragraph" w:customStyle="1" w:styleId="msolistparagraph0">
    <w:name w:val="msolistparagraph"/>
    <w:basedOn w:val="Norml"/>
    <w:uiPriority w:val="99"/>
    <w:rsid w:val="004A71E7"/>
    <w:pPr>
      <w:ind w:left="708"/>
      <w:jc w:val="both"/>
    </w:pPr>
    <w:rPr>
      <w:rFonts w:eastAsia="Calibri"/>
      <w:sz w:val="24"/>
      <w:szCs w:val="24"/>
    </w:rPr>
  </w:style>
  <w:style w:type="paragraph" w:customStyle="1" w:styleId="Nincstrkz1">
    <w:name w:val="Nincs térköz1"/>
    <w:next w:val="Nincstrkz"/>
    <w:uiPriority w:val="99"/>
    <w:rsid w:val="004A71E7"/>
    <w:rPr>
      <w:rFonts w:ascii="Times New Roman" w:hAnsi="Times New Roman"/>
      <w:sz w:val="24"/>
      <w:szCs w:val="24"/>
    </w:rPr>
  </w:style>
  <w:style w:type="paragraph" w:customStyle="1" w:styleId="Szneslista1jellszn1">
    <w:name w:val="Színes lista – 1. jelölőszín1"/>
    <w:basedOn w:val="Norml"/>
    <w:uiPriority w:val="99"/>
    <w:rsid w:val="004A71E7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uj">
    <w:name w:val="uj"/>
    <w:basedOn w:val="Norml"/>
    <w:uiPriority w:val="99"/>
    <w:rsid w:val="004A71E7"/>
    <w:pPr>
      <w:pBdr>
        <w:left w:val="single" w:sz="36" w:space="3" w:color="FF0000"/>
      </w:pBdr>
      <w:spacing w:after="20"/>
      <w:ind w:firstLine="180"/>
      <w:jc w:val="both"/>
    </w:pPr>
    <w:rPr>
      <w:rFonts w:eastAsia="Calibri"/>
      <w:sz w:val="24"/>
      <w:szCs w:val="24"/>
    </w:rPr>
  </w:style>
  <w:style w:type="paragraph" w:customStyle="1" w:styleId="Stlus1">
    <w:name w:val="Stílus1"/>
    <w:basedOn w:val="Norml"/>
    <w:uiPriority w:val="99"/>
    <w:rsid w:val="004A71E7"/>
    <w:pPr>
      <w:ind w:firstLine="567"/>
      <w:jc w:val="both"/>
    </w:pPr>
    <w:rPr>
      <w:rFonts w:eastAsia="Calibri"/>
      <w:sz w:val="24"/>
      <w:szCs w:val="28"/>
      <w:lang w:eastAsia="en-US"/>
    </w:rPr>
  </w:style>
  <w:style w:type="paragraph" w:customStyle="1" w:styleId="Felsorols1">
    <w:name w:val="Felsorolás1"/>
    <w:basedOn w:val="Norml"/>
    <w:next w:val="Felsorols"/>
    <w:uiPriority w:val="99"/>
    <w:locked/>
    <w:rsid w:val="004A71E7"/>
    <w:pPr>
      <w:tabs>
        <w:tab w:val="num" w:pos="360"/>
      </w:tabs>
      <w:ind w:left="360" w:hanging="360"/>
      <w:contextualSpacing/>
      <w:jc w:val="both"/>
    </w:pPr>
    <w:rPr>
      <w:rFonts w:eastAsia="Calibri"/>
      <w:sz w:val="24"/>
      <w:szCs w:val="24"/>
    </w:rPr>
  </w:style>
  <w:style w:type="paragraph" w:customStyle="1" w:styleId="Bekezdes">
    <w:name w:val="Bekezdes"/>
    <w:basedOn w:val="Norml"/>
    <w:link w:val="BekezdesChar"/>
    <w:uiPriority w:val="99"/>
    <w:rsid w:val="004A71E7"/>
    <w:pPr>
      <w:suppressAutoHyphens/>
      <w:spacing w:before="120" w:after="120"/>
      <w:contextualSpacing/>
      <w:jc w:val="both"/>
    </w:pPr>
    <w:rPr>
      <w:rFonts w:eastAsia="Calibri"/>
      <w:sz w:val="24"/>
      <w:szCs w:val="24"/>
      <w:lang w:eastAsia="ar-SA"/>
    </w:rPr>
  </w:style>
  <w:style w:type="character" w:customStyle="1" w:styleId="BekezdesChar">
    <w:name w:val="Bekezdes Char"/>
    <w:basedOn w:val="Bekezdsalapbettpusa"/>
    <w:link w:val="Bekezdes"/>
    <w:uiPriority w:val="99"/>
    <w:locked/>
    <w:rsid w:val="004A71E7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Vltozat1">
    <w:name w:val="Változat1"/>
    <w:next w:val="Vltozat"/>
    <w:hidden/>
    <w:uiPriority w:val="99"/>
    <w:semiHidden/>
    <w:rsid w:val="004A71E7"/>
    <w:rPr>
      <w:rFonts w:ascii="Times New Roman" w:hAnsi="Times New Roman"/>
      <w:sz w:val="24"/>
      <w:szCs w:val="24"/>
    </w:rPr>
  </w:style>
  <w:style w:type="paragraph" w:customStyle="1" w:styleId="Alpont2">
    <w:name w:val="Alpont2"/>
    <w:basedOn w:val="Alpont"/>
    <w:uiPriority w:val="99"/>
    <w:rsid w:val="004A71E7"/>
    <w:pPr>
      <w:numPr>
        <w:ilvl w:val="0"/>
        <w:numId w:val="0"/>
      </w:numPr>
      <w:ind w:left="567" w:firstLine="284"/>
    </w:pPr>
    <w:rPr>
      <w:lang w:eastAsia="en-US"/>
    </w:rPr>
  </w:style>
  <w:style w:type="paragraph" w:customStyle="1" w:styleId="Dltlezr">
    <w:name w:val="Dőlt lezáró"/>
    <w:next w:val="Bekezds"/>
    <w:uiPriority w:val="99"/>
    <w:rsid w:val="004A71E7"/>
    <w:pPr>
      <w:widowControl w:val="0"/>
      <w:tabs>
        <w:tab w:val="left" w:pos="540"/>
        <w:tab w:val="left" w:pos="567"/>
      </w:tabs>
      <w:adjustRightInd w:val="0"/>
      <w:spacing w:before="240"/>
      <w:jc w:val="both"/>
      <w:textAlignment w:val="baseline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Pont3Char">
    <w:name w:val="Pont3 Char"/>
    <w:basedOn w:val="PontChar"/>
    <w:link w:val="Pont3"/>
    <w:uiPriority w:val="99"/>
    <w:locked/>
    <w:rsid w:val="004A71E7"/>
    <w:rPr>
      <w:rFonts w:ascii="Times New Roman" w:eastAsia="Times New Roman" w:hAnsi="Times New Roman"/>
      <w:sz w:val="24"/>
      <w:szCs w:val="24"/>
    </w:rPr>
  </w:style>
  <w:style w:type="paragraph" w:customStyle="1" w:styleId="Felvezetazeltnthelyett">
    <w:name w:val="Felvezető az eltűnt helyett"/>
    <w:basedOn w:val="Felvezet"/>
    <w:link w:val="FelvezetazeltnthelyettChar"/>
    <w:uiPriority w:val="99"/>
    <w:rsid w:val="004A71E7"/>
  </w:style>
  <w:style w:type="character" w:customStyle="1" w:styleId="FelvezetazeltnthelyettChar">
    <w:name w:val="Felvezető az eltűnt helyett Char"/>
    <w:basedOn w:val="FelvezetChar"/>
    <w:link w:val="Felvezetazeltnthelyett"/>
    <w:uiPriority w:val="99"/>
    <w:locked/>
    <w:rsid w:val="004A71E7"/>
    <w:rPr>
      <w:rFonts w:ascii="Times New Roman" w:eastAsia="Times New Roman" w:hAnsi="Times New Roman" w:cs="Times New Roman"/>
      <w:i/>
      <w:sz w:val="24"/>
      <w:szCs w:val="24"/>
      <w:lang w:val="hu-HU" w:eastAsia="hu-HU" w:bidi="ar-SA"/>
    </w:rPr>
  </w:style>
  <w:style w:type="paragraph" w:customStyle="1" w:styleId="pont0">
    <w:name w:val="pont"/>
    <w:basedOn w:val="Pont"/>
    <w:link w:val="pontChar0"/>
    <w:uiPriority w:val="99"/>
    <w:rsid w:val="004A71E7"/>
    <w:pPr>
      <w:numPr>
        <w:ilvl w:val="0"/>
        <w:numId w:val="0"/>
      </w:numPr>
      <w:ind w:firstLine="567"/>
    </w:pPr>
    <w:rPr>
      <w:rFonts w:eastAsia="Calibri"/>
    </w:rPr>
  </w:style>
  <w:style w:type="character" w:customStyle="1" w:styleId="pontChar0">
    <w:name w:val="pont Char"/>
    <w:basedOn w:val="PontChar"/>
    <w:link w:val="pont0"/>
    <w:uiPriority w:val="99"/>
    <w:locked/>
    <w:rsid w:val="004A71E7"/>
    <w:rPr>
      <w:rFonts w:ascii="Times New Roman" w:eastAsia="Times New Roman" w:hAnsi="Times New Roman"/>
      <w:sz w:val="24"/>
      <w:szCs w:val="24"/>
    </w:rPr>
  </w:style>
  <w:style w:type="paragraph" w:customStyle="1" w:styleId="FEJEZET">
    <w:name w:val="FEJEZET"/>
    <w:basedOn w:val="Alcmjsz2"/>
    <w:link w:val="FEJEZETChar"/>
    <w:uiPriority w:val="99"/>
    <w:rsid w:val="004A71E7"/>
    <w:rPr>
      <w:b/>
      <w:i w:val="0"/>
    </w:rPr>
  </w:style>
  <w:style w:type="character" w:customStyle="1" w:styleId="FEJEZETChar">
    <w:name w:val="FEJEZET Char"/>
    <w:basedOn w:val="Alcmjsz2Char"/>
    <w:link w:val="FEJEZET"/>
    <w:uiPriority w:val="99"/>
    <w:locked/>
    <w:rsid w:val="004A71E7"/>
    <w:rPr>
      <w:rFonts w:ascii="Times New Roman" w:eastAsia="Times New Roman" w:hAnsi="Times New Roman"/>
      <w:b/>
      <w:i/>
      <w:sz w:val="24"/>
      <w:szCs w:val="24"/>
    </w:rPr>
  </w:style>
  <w:style w:type="paragraph" w:customStyle="1" w:styleId="Pont2">
    <w:name w:val="Pont2"/>
    <w:basedOn w:val="Pont3"/>
    <w:link w:val="Pont2Char"/>
    <w:uiPriority w:val="99"/>
    <w:rsid w:val="004A71E7"/>
    <w:pPr>
      <w:numPr>
        <w:ilvl w:val="0"/>
        <w:numId w:val="0"/>
      </w:numPr>
      <w:ind w:firstLine="567"/>
    </w:pPr>
  </w:style>
  <w:style w:type="character" w:customStyle="1" w:styleId="Pont2Char">
    <w:name w:val="Pont2 Char"/>
    <w:basedOn w:val="Pont3Char"/>
    <w:link w:val="Pont2"/>
    <w:uiPriority w:val="99"/>
    <w:locked/>
    <w:rsid w:val="004A71E7"/>
    <w:rPr>
      <w:rFonts w:ascii="Times New Roman" w:eastAsia="Times New Roman" w:hAnsi="Times New Roman"/>
      <w:sz w:val="24"/>
      <w:szCs w:val="24"/>
    </w:rPr>
  </w:style>
  <w:style w:type="table" w:customStyle="1" w:styleId="Rcsostblzat1">
    <w:name w:val="Rácsos táblázat1"/>
    <w:uiPriority w:val="99"/>
    <w:rsid w:val="004A71E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1Char1">
    <w:name w:val="Címsor 1 Char1"/>
    <w:basedOn w:val="Bekezdsalapbettpusa"/>
    <w:uiPriority w:val="99"/>
    <w:rsid w:val="004A71E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Cmsor3Char1">
    <w:name w:val="Címsor 3 Char1"/>
    <w:basedOn w:val="Bekezdsalapbettpusa"/>
    <w:uiPriority w:val="99"/>
    <w:semiHidden/>
    <w:rsid w:val="004A71E7"/>
    <w:rPr>
      <w:rFonts w:ascii="Cambria" w:hAnsi="Cambria" w:cs="Times New Roman"/>
      <w:b/>
      <w:bCs/>
      <w:color w:val="4F81BD"/>
    </w:rPr>
  </w:style>
  <w:style w:type="character" w:customStyle="1" w:styleId="Cmsor4Char1">
    <w:name w:val="Címsor 4 Char1"/>
    <w:basedOn w:val="Bekezdsalapbettpusa"/>
    <w:uiPriority w:val="99"/>
    <w:semiHidden/>
    <w:rsid w:val="004A71E7"/>
    <w:rPr>
      <w:rFonts w:ascii="Cambria" w:hAnsi="Cambria" w:cs="Times New Roman"/>
      <w:b/>
      <w:bCs/>
      <w:i/>
      <w:iCs/>
      <w:color w:val="4F81BD"/>
    </w:rPr>
  </w:style>
  <w:style w:type="character" w:customStyle="1" w:styleId="Cmsor5Char1">
    <w:name w:val="Címsor 5 Char1"/>
    <w:basedOn w:val="Bekezdsalapbettpusa"/>
    <w:uiPriority w:val="99"/>
    <w:semiHidden/>
    <w:rsid w:val="004A71E7"/>
    <w:rPr>
      <w:rFonts w:ascii="Cambria" w:hAnsi="Cambria" w:cs="Times New Roman"/>
      <w:color w:val="243F60"/>
    </w:rPr>
  </w:style>
  <w:style w:type="character" w:customStyle="1" w:styleId="Cmsor6Char1">
    <w:name w:val="Címsor 6 Char1"/>
    <w:basedOn w:val="Bekezdsalapbettpusa"/>
    <w:uiPriority w:val="99"/>
    <w:semiHidden/>
    <w:rsid w:val="004A71E7"/>
    <w:rPr>
      <w:rFonts w:ascii="Cambria" w:hAnsi="Cambria" w:cs="Times New Roman"/>
      <w:i/>
      <w:iCs/>
      <w:color w:val="243F60"/>
    </w:rPr>
  </w:style>
  <w:style w:type="character" w:customStyle="1" w:styleId="Cmsor7Char1">
    <w:name w:val="Címsor 7 Char1"/>
    <w:basedOn w:val="Bekezdsalapbettpusa"/>
    <w:uiPriority w:val="99"/>
    <w:semiHidden/>
    <w:rsid w:val="004A71E7"/>
    <w:rPr>
      <w:rFonts w:ascii="Cambria" w:hAnsi="Cambria" w:cs="Times New Roman"/>
      <w:i/>
      <w:iCs/>
      <w:color w:val="404040"/>
    </w:rPr>
  </w:style>
  <w:style w:type="character" w:customStyle="1" w:styleId="Cmsor8Char1">
    <w:name w:val="Címsor 8 Char1"/>
    <w:basedOn w:val="Bekezdsalapbettpusa"/>
    <w:uiPriority w:val="99"/>
    <w:semiHidden/>
    <w:rsid w:val="004A71E7"/>
    <w:rPr>
      <w:rFonts w:ascii="Cambria" w:hAnsi="Cambria" w:cs="Times New Roman"/>
      <w:color w:val="404040"/>
      <w:sz w:val="20"/>
      <w:szCs w:val="20"/>
    </w:rPr>
  </w:style>
  <w:style w:type="character" w:customStyle="1" w:styleId="Cmsor9Char1">
    <w:name w:val="Címsor 9 Char1"/>
    <w:basedOn w:val="Bekezdsalapbettpusa"/>
    <w:uiPriority w:val="99"/>
    <w:semiHidden/>
    <w:rsid w:val="004A71E7"/>
    <w:rPr>
      <w:rFonts w:ascii="Cambria" w:hAnsi="Cambria" w:cs="Times New Roman"/>
      <w:i/>
      <w:iCs/>
      <w:color w:val="404040"/>
      <w:sz w:val="20"/>
      <w:szCs w:val="20"/>
    </w:rPr>
  </w:style>
  <w:style w:type="paragraph" w:styleId="Nincstrkz">
    <w:name w:val="No Spacing"/>
    <w:uiPriority w:val="99"/>
    <w:qFormat/>
    <w:rsid w:val="004A71E7"/>
    <w:rPr>
      <w:lang w:eastAsia="en-US"/>
    </w:rPr>
  </w:style>
  <w:style w:type="paragraph" w:styleId="Felsorols">
    <w:name w:val="List Bullet"/>
    <w:basedOn w:val="Norml"/>
    <w:uiPriority w:val="99"/>
    <w:semiHidden/>
    <w:rsid w:val="004A71E7"/>
    <w:p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Rcsostblzat2">
    <w:name w:val="Rácsos táblázat2"/>
    <w:uiPriority w:val="99"/>
    <w:rsid w:val="00CA011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">
    <w:name w:val="Rácsos táblázat3"/>
    <w:uiPriority w:val="99"/>
    <w:rsid w:val="00885E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zvegtrzs0">
    <w:name w:val="Szövegtörzs_"/>
    <w:basedOn w:val="Bekezdsalapbettpusa"/>
    <w:link w:val="Szvegtrzs5"/>
    <w:uiPriority w:val="99"/>
    <w:locked/>
    <w:rsid w:val="00814968"/>
    <w:rPr>
      <w:rFonts w:ascii="Lucida Sans Unicode" w:eastAsia="Times New Roman" w:hAnsi="Lucida Sans Unicode" w:cs="Lucida Sans Unicode"/>
      <w:sz w:val="16"/>
      <w:szCs w:val="16"/>
    </w:rPr>
  </w:style>
  <w:style w:type="character" w:customStyle="1" w:styleId="Szvegtrzs1">
    <w:name w:val="Szövegtörzs1"/>
    <w:basedOn w:val="Szvegtrzs0"/>
    <w:uiPriority w:val="99"/>
    <w:rsid w:val="00814968"/>
    <w:rPr>
      <w:rFonts w:ascii="Lucida Sans Unicode" w:eastAsia="Times New Roman" w:hAnsi="Lucida Sans Unicode" w:cs="Lucida Sans Unicode"/>
      <w:color w:val="1A171C"/>
      <w:spacing w:val="0"/>
      <w:w w:val="100"/>
      <w:position w:val="0"/>
      <w:sz w:val="16"/>
      <w:szCs w:val="16"/>
      <w:lang w:val="hu-HU"/>
    </w:rPr>
  </w:style>
  <w:style w:type="character" w:customStyle="1" w:styleId="Szvegtrzs4">
    <w:name w:val="Szövegtörzs (4)"/>
    <w:basedOn w:val="Bekezdsalapbettpusa"/>
    <w:uiPriority w:val="99"/>
    <w:rsid w:val="00814968"/>
    <w:rPr>
      <w:rFonts w:ascii="Lucida Sans Unicode" w:eastAsia="Times New Roman" w:hAnsi="Lucida Sans Unicode" w:cs="Lucida Sans Unicode"/>
      <w:i/>
      <w:iCs/>
      <w:color w:val="1A171C"/>
      <w:spacing w:val="-10"/>
      <w:w w:val="100"/>
      <w:position w:val="0"/>
      <w:sz w:val="16"/>
      <w:szCs w:val="16"/>
      <w:u w:val="none"/>
      <w:lang w:val="hu-HU"/>
    </w:rPr>
  </w:style>
  <w:style w:type="paragraph" w:customStyle="1" w:styleId="Szvegtrzs5">
    <w:name w:val="Szövegtörzs5"/>
    <w:basedOn w:val="Norml"/>
    <w:link w:val="Szvegtrzs0"/>
    <w:uiPriority w:val="99"/>
    <w:rsid w:val="00814968"/>
    <w:pPr>
      <w:widowControl w:val="0"/>
      <w:spacing w:line="259" w:lineRule="exact"/>
      <w:ind w:hanging="580"/>
      <w:jc w:val="both"/>
    </w:pPr>
    <w:rPr>
      <w:rFonts w:ascii="Lucida Sans Unicode" w:eastAsia="Calibri" w:hAnsi="Lucida Sans Unicode" w:cs="Lucida Sans Unicode"/>
      <w:sz w:val="16"/>
      <w:szCs w:val="16"/>
      <w:lang w:eastAsia="en-US"/>
    </w:rPr>
  </w:style>
  <w:style w:type="numbering" w:customStyle="1" w:styleId="Alcmjsz3">
    <w:name w:val="Alcímjsz3"/>
    <w:rsid w:val="00995F00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05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927</Words>
  <Characters>6400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6</vt:lpstr>
    </vt:vector>
  </TitlesOfParts>
  <Company>KD</Company>
  <LinksUpToDate>false</LinksUpToDate>
  <CharactersWithSpaces>7313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greta.mattenheim@emmi.gov.hu</dc:creator>
  <cp:lastModifiedBy>Windows-felhasználó</cp:lastModifiedBy>
  <cp:revision>11</cp:revision>
  <cp:lastPrinted>2021-05-05T11:12:00Z</cp:lastPrinted>
  <dcterms:created xsi:type="dcterms:W3CDTF">2017-04-06T11:40:00Z</dcterms:created>
  <dcterms:modified xsi:type="dcterms:W3CDTF">2021-05-05T11:12:00Z</dcterms:modified>
</cp:coreProperties>
</file>